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9397" w:type="dxa"/>
        <w:tblCellMar>
          <w:top w:w="15" w:type="dxa"/>
          <w:left w:w="15" w:type="dxa"/>
          <w:bottom w:w="15" w:type="dxa"/>
          <w:right w:w="15" w:type="dxa"/>
        </w:tblCellMar>
        <w:tblLook w:val="04A0" w:firstRow="1" w:lastRow="0" w:firstColumn="1" w:lastColumn="0" w:noHBand="0" w:noVBand="1"/>
      </w:tblPr>
      <w:tblGrid>
        <w:gridCol w:w="861"/>
        <w:gridCol w:w="1175"/>
        <w:gridCol w:w="224"/>
        <w:gridCol w:w="898"/>
        <w:gridCol w:w="4106"/>
        <w:gridCol w:w="2133"/>
      </w:tblGrid>
      <w:tr w:rsidR="000212DA" w:rsidRPr="008608A3" w14:paraId="61D78902" w14:textId="77777777" w:rsidTr="000212DA">
        <w:trPr>
          <w:trHeight w:val="448"/>
        </w:trPr>
        <w:tc>
          <w:tcPr>
            <w:tcW w:w="2260" w:type="dxa"/>
            <w:gridSpan w:val="3"/>
            <w:vMerge w:val="restart"/>
            <w:tcBorders>
              <w:top w:val="nil"/>
              <w:left w:val="nil"/>
              <w:bottom w:val="single" w:sz="2" w:space="0" w:color="000000"/>
              <w:right w:val="nil"/>
            </w:tcBorders>
            <w:tcMar>
              <w:top w:w="28" w:type="dxa"/>
              <w:left w:w="102" w:type="dxa"/>
              <w:bottom w:w="28" w:type="dxa"/>
              <w:right w:w="102" w:type="dxa"/>
            </w:tcMar>
            <w:vAlign w:val="center"/>
            <w:hideMark/>
          </w:tcPr>
          <w:p w14:paraId="6EB83574" w14:textId="77777777" w:rsidR="000212DA" w:rsidRPr="008608A3" w:rsidRDefault="000212DA" w:rsidP="008608A3">
            <w:pPr>
              <w:wordWrap/>
              <w:spacing w:after="0" w:line="240" w:lineRule="auto"/>
              <w:jc w:val="center"/>
              <w:textAlignment w:val="baseline"/>
              <w:rPr>
                <w:rFonts w:eastAsiaTheme="minorHAnsi" w:cs="맑은 고딕 Semilight"/>
                <w:b/>
                <w:bCs/>
                <w:color w:val="000000"/>
                <w:kern w:val="0"/>
                <w:sz w:val="28"/>
                <w:szCs w:val="28"/>
              </w:rPr>
            </w:pPr>
            <w:r w:rsidRPr="008608A3">
              <w:rPr>
                <w:rFonts w:eastAsiaTheme="minorHAnsi" w:cs="맑은 고딕 Semilight"/>
                <w:b/>
                <w:bCs/>
                <w:noProof/>
                <w:color w:val="000000"/>
                <w:kern w:val="0"/>
                <w:sz w:val="28"/>
                <w:szCs w:val="28"/>
              </w:rPr>
              <w:drawing>
                <wp:inline distT="0" distB="0" distL="0" distR="0" wp14:anchorId="3DC7BEF2" wp14:editId="08BB31DB">
                  <wp:extent cx="1028700" cy="472646"/>
                  <wp:effectExtent l="0" t="0" r="0" b="0"/>
                  <wp:docPr id="109402060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9641414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28700" cy="472646"/>
                          </a:xfrm>
                          <a:prstGeom prst="rect">
                            <a:avLst/>
                          </a:prstGeom>
                          <a:noFill/>
                          <a:ln>
                            <a:noFill/>
                          </a:ln>
                        </pic:spPr>
                      </pic:pic>
                    </a:graphicData>
                  </a:graphic>
                </wp:inline>
              </w:drawing>
            </w:r>
          </w:p>
        </w:tc>
        <w:tc>
          <w:tcPr>
            <w:tcW w:w="5004" w:type="dxa"/>
            <w:gridSpan w:val="2"/>
            <w:vMerge w:val="restart"/>
            <w:tcBorders>
              <w:top w:val="nil"/>
              <w:left w:val="nil"/>
              <w:bottom w:val="single" w:sz="2" w:space="0" w:color="000000"/>
              <w:right w:val="nil"/>
            </w:tcBorders>
            <w:tcMar>
              <w:top w:w="28" w:type="dxa"/>
              <w:left w:w="102" w:type="dxa"/>
              <w:bottom w:w="28" w:type="dxa"/>
              <w:right w:w="102" w:type="dxa"/>
            </w:tcMar>
            <w:vAlign w:val="center"/>
            <w:hideMark/>
          </w:tcPr>
          <w:p w14:paraId="2BE78513" w14:textId="1FC51E00" w:rsidR="000212DA" w:rsidRPr="008608A3" w:rsidRDefault="000212DA"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16"/>
                <w:w w:val="102"/>
                <w:kern w:val="0"/>
                <w:sz w:val="76"/>
                <w:szCs w:val="76"/>
              </w:rPr>
              <w:t>보도자료</w:t>
            </w:r>
          </w:p>
        </w:tc>
        <w:tc>
          <w:tcPr>
            <w:tcW w:w="2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E8ECF6"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8"/>
                <w:kern w:val="0"/>
                <w:sz w:val="32"/>
                <w:szCs w:val="32"/>
              </w:rPr>
              <w:t>보 도 일 시</w:t>
            </w:r>
          </w:p>
        </w:tc>
      </w:tr>
      <w:tr w:rsidR="000212DA" w:rsidRPr="008608A3" w14:paraId="392120C0" w14:textId="77777777" w:rsidTr="000212DA">
        <w:trPr>
          <w:trHeight w:val="383"/>
        </w:trPr>
        <w:tc>
          <w:tcPr>
            <w:tcW w:w="0" w:type="auto"/>
            <w:gridSpan w:val="3"/>
            <w:vMerge/>
            <w:tcBorders>
              <w:top w:val="nil"/>
              <w:left w:val="nil"/>
              <w:bottom w:val="single" w:sz="2" w:space="0" w:color="000000"/>
              <w:right w:val="nil"/>
            </w:tcBorders>
            <w:vAlign w:val="center"/>
            <w:hideMark/>
          </w:tcPr>
          <w:p w14:paraId="24B00472" w14:textId="77777777" w:rsidR="000212DA" w:rsidRPr="008608A3" w:rsidRDefault="000212DA" w:rsidP="008608A3">
            <w:pPr>
              <w:widowControl/>
              <w:wordWrap/>
              <w:autoSpaceDE/>
              <w:autoSpaceDN/>
              <w:spacing w:after="0" w:line="240" w:lineRule="auto"/>
              <w:jc w:val="left"/>
              <w:rPr>
                <w:rFonts w:eastAsiaTheme="minorHAnsi" w:cs="맑은 고딕 Semilight"/>
                <w:b/>
                <w:bCs/>
                <w:color w:val="000000"/>
                <w:kern w:val="0"/>
                <w:sz w:val="28"/>
                <w:szCs w:val="28"/>
              </w:rPr>
            </w:pPr>
          </w:p>
        </w:tc>
        <w:tc>
          <w:tcPr>
            <w:tcW w:w="0" w:type="auto"/>
            <w:gridSpan w:val="2"/>
            <w:vMerge/>
            <w:tcBorders>
              <w:top w:val="nil"/>
              <w:left w:val="nil"/>
              <w:bottom w:val="single" w:sz="2" w:space="0" w:color="000000"/>
              <w:right w:val="nil"/>
            </w:tcBorders>
            <w:vAlign w:val="center"/>
            <w:hideMark/>
          </w:tcPr>
          <w:p w14:paraId="0FA7406A" w14:textId="77777777" w:rsidR="000212DA" w:rsidRPr="008608A3" w:rsidRDefault="000212DA" w:rsidP="008608A3">
            <w:pPr>
              <w:widowControl/>
              <w:wordWrap/>
              <w:autoSpaceDE/>
              <w:autoSpaceDN/>
              <w:spacing w:after="0" w:line="240" w:lineRule="auto"/>
              <w:jc w:val="left"/>
              <w:rPr>
                <w:rFonts w:eastAsiaTheme="minorHAnsi" w:cs="맑은 고딕 Semilight"/>
                <w:color w:val="000000"/>
                <w:kern w:val="0"/>
                <w:szCs w:val="20"/>
              </w:rPr>
            </w:pPr>
          </w:p>
        </w:tc>
        <w:tc>
          <w:tcPr>
            <w:tcW w:w="21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91BCFD" w14:textId="66B6604A" w:rsidR="002D643C" w:rsidRPr="008608A3" w:rsidRDefault="002D643C"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202</w:t>
            </w:r>
            <w:r w:rsidR="00CA35FA">
              <w:rPr>
                <w:rFonts w:eastAsiaTheme="minorHAnsi" w:cs="맑은 고딕 Semilight" w:hint="eastAsia"/>
                <w:b/>
                <w:bCs/>
                <w:color w:val="000000"/>
                <w:spacing w:val="6"/>
                <w:kern w:val="0"/>
                <w:sz w:val="22"/>
              </w:rPr>
              <w:t>5</w:t>
            </w:r>
            <w:r w:rsidRPr="008608A3">
              <w:rPr>
                <w:rFonts w:eastAsiaTheme="minorHAnsi" w:cs="맑은 고딕 Semilight" w:hint="eastAsia"/>
                <w:b/>
                <w:bCs/>
                <w:color w:val="000000"/>
                <w:spacing w:val="6"/>
                <w:kern w:val="0"/>
                <w:sz w:val="22"/>
              </w:rPr>
              <w:t>.0</w:t>
            </w:r>
            <w:r w:rsidR="00AC5F73">
              <w:rPr>
                <w:rFonts w:eastAsiaTheme="minorHAnsi" w:cs="맑은 고딕 Semilight" w:hint="eastAsia"/>
                <w:b/>
                <w:bCs/>
                <w:color w:val="000000"/>
                <w:spacing w:val="6"/>
                <w:kern w:val="0"/>
                <w:sz w:val="22"/>
              </w:rPr>
              <w:t>7</w:t>
            </w:r>
            <w:r w:rsidR="00447558">
              <w:rPr>
                <w:rFonts w:eastAsiaTheme="minorHAnsi" w:cs="맑은 고딕 Semilight" w:hint="eastAsia"/>
                <w:b/>
                <w:bCs/>
                <w:color w:val="000000"/>
                <w:spacing w:val="6"/>
                <w:kern w:val="0"/>
                <w:sz w:val="22"/>
              </w:rPr>
              <w:t>.</w:t>
            </w:r>
            <w:r w:rsidR="00AC5F73">
              <w:rPr>
                <w:rFonts w:eastAsiaTheme="minorHAnsi" w:cs="맑은 고딕 Semilight" w:hint="eastAsia"/>
                <w:b/>
                <w:bCs/>
                <w:color w:val="000000"/>
                <w:spacing w:val="6"/>
                <w:kern w:val="0"/>
                <w:sz w:val="22"/>
              </w:rPr>
              <w:t>02</w:t>
            </w:r>
          </w:p>
          <w:p w14:paraId="1E5EE26D" w14:textId="4959D5A8" w:rsidR="000212DA" w:rsidRPr="008608A3" w:rsidRDefault="002D643C"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b/>
                <w:bCs/>
                <w:color w:val="000000"/>
                <w:spacing w:val="6"/>
                <w:kern w:val="0"/>
                <w:sz w:val="22"/>
              </w:rPr>
              <w:t>배포 즉시</w:t>
            </w:r>
          </w:p>
        </w:tc>
      </w:tr>
      <w:tr w:rsidR="000212DA" w:rsidRPr="008608A3" w14:paraId="7FE481C4" w14:textId="77777777" w:rsidTr="000212DA">
        <w:trPr>
          <w:trHeight w:val="67"/>
        </w:trPr>
        <w:tc>
          <w:tcPr>
            <w:tcW w:w="0" w:type="auto"/>
            <w:gridSpan w:val="3"/>
            <w:vMerge/>
            <w:tcBorders>
              <w:top w:val="nil"/>
              <w:left w:val="nil"/>
              <w:bottom w:val="single" w:sz="2" w:space="0" w:color="000000"/>
              <w:right w:val="nil"/>
            </w:tcBorders>
            <w:vAlign w:val="center"/>
            <w:hideMark/>
          </w:tcPr>
          <w:p w14:paraId="46F24595" w14:textId="77777777" w:rsidR="000212DA" w:rsidRPr="008608A3" w:rsidRDefault="000212DA" w:rsidP="008608A3">
            <w:pPr>
              <w:widowControl/>
              <w:wordWrap/>
              <w:autoSpaceDE/>
              <w:autoSpaceDN/>
              <w:spacing w:after="0" w:line="240" w:lineRule="auto"/>
              <w:jc w:val="left"/>
              <w:rPr>
                <w:rFonts w:eastAsiaTheme="minorHAnsi" w:cs="맑은 고딕 Semilight"/>
                <w:b/>
                <w:bCs/>
                <w:color w:val="000000"/>
                <w:kern w:val="0"/>
                <w:sz w:val="28"/>
                <w:szCs w:val="28"/>
              </w:rPr>
            </w:pPr>
          </w:p>
        </w:tc>
        <w:tc>
          <w:tcPr>
            <w:tcW w:w="0" w:type="auto"/>
            <w:gridSpan w:val="2"/>
            <w:vMerge/>
            <w:tcBorders>
              <w:top w:val="nil"/>
              <w:left w:val="nil"/>
              <w:bottom w:val="single" w:sz="2" w:space="0" w:color="000000"/>
              <w:right w:val="nil"/>
            </w:tcBorders>
            <w:vAlign w:val="center"/>
            <w:hideMark/>
          </w:tcPr>
          <w:p w14:paraId="57644B2E" w14:textId="77777777" w:rsidR="000212DA" w:rsidRPr="008608A3" w:rsidRDefault="000212DA" w:rsidP="008608A3">
            <w:pPr>
              <w:widowControl/>
              <w:wordWrap/>
              <w:autoSpaceDE/>
              <w:autoSpaceDN/>
              <w:spacing w:after="0" w:line="240" w:lineRule="auto"/>
              <w:jc w:val="left"/>
              <w:rPr>
                <w:rFonts w:eastAsiaTheme="minorHAnsi" w:cs="맑은 고딕 Semilight"/>
                <w:color w:val="000000"/>
                <w:kern w:val="0"/>
                <w:szCs w:val="20"/>
              </w:rPr>
            </w:pPr>
          </w:p>
        </w:tc>
        <w:tc>
          <w:tcPr>
            <w:tcW w:w="2133"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3DA50CB0"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 w:val="2"/>
                <w:szCs w:val="2"/>
              </w:rPr>
            </w:pPr>
          </w:p>
        </w:tc>
      </w:tr>
      <w:tr w:rsidR="000212DA" w:rsidRPr="008608A3" w14:paraId="6525B44F" w14:textId="77777777" w:rsidTr="000212DA">
        <w:trPr>
          <w:trHeight w:val="397"/>
        </w:trPr>
        <w:tc>
          <w:tcPr>
            <w:tcW w:w="8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53477E"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매 수</w:t>
            </w:r>
          </w:p>
        </w:tc>
        <w:tc>
          <w:tcPr>
            <w:tcW w:w="11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EAA064"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참고자료</w:t>
            </w:r>
          </w:p>
        </w:tc>
        <w:tc>
          <w:tcPr>
            <w:tcW w:w="112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17DA4B"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사 진</w:t>
            </w:r>
          </w:p>
        </w:tc>
        <w:tc>
          <w:tcPr>
            <w:tcW w:w="623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1E5167" w14:textId="77777777" w:rsidR="000212DA" w:rsidRPr="008608A3" w:rsidRDefault="000212DA" w:rsidP="008608A3">
            <w:pPr>
              <w:spacing w:after="0" w:line="240" w:lineRule="auto"/>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 xml:space="preserve">담당부서 : </w:t>
            </w:r>
            <w:proofErr w:type="spellStart"/>
            <w:r w:rsidRPr="008608A3">
              <w:rPr>
                <w:rFonts w:eastAsiaTheme="minorHAnsi" w:cs="맑은 고딕 Semilight" w:hint="eastAsia"/>
                <w:b/>
                <w:bCs/>
                <w:color w:val="000000"/>
                <w:spacing w:val="6"/>
                <w:kern w:val="0"/>
                <w:sz w:val="22"/>
              </w:rPr>
              <w:t>서울메쎄</w:t>
            </w:r>
            <w:proofErr w:type="spellEnd"/>
            <w:r w:rsidRPr="008608A3">
              <w:rPr>
                <w:rFonts w:eastAsiaTheme="minorHAnsi" w:cs="맑은 고딕 Semilight" w:hint="eastAsia"/>
                <w:b/>
                <w:bCs/>
                <w:color w:val="000000"/>
                <w:spacing w:val="6"/>
                <w:kern w:val="0"/>
                <w:sz w:val="22"/>
              </w:rPr>
              <w:t xml:space="preserve"> 전시사업본부</w:t>
            </w:r>
          </w:p>
        </w:tc>
      </w:tr>
      <w:tr w:rsidR="000212DA" w:rsidRPr="008608A3" w14:paraId="69DDC66D" w14:textId="77777777" w:rsidTr="000212DA">
        <w:trPr>
          <w:trHeight w:val="397"/>
        </w:trPr>
        <w:tc>
          <w:tcPr>
            <w:tcW w:w="86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831702"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2</w:t>
            </w:r>
          </w:p>
        </w:tc>
        <w:tc>
          <w:tcPr>
            <w:tcW w:w="117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169F8A"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w:t>
            </w:r>
          </w:p>
        </w:tc>
        <w:tc>
          <w:tcPr>
            <w:tcW w:w="1122" w:type="dxa"/>
            <w:gridSpan w:val="2"/>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F335B1"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w:t>
            </w:r>
          </w:p>
        </w:tc>
        <w:tc>
          <w:tcPr>
            <w:tcW w:w="623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5FA8DB" w14:textId="423CE243" w:rsidR="000212DA" w:rsidRPr="008608A3" w:rsidRDefault="000212DA" w:rsidP="008608A3">
            <w:pPr>
              <w:spacing w:after="0" w:line="240" w:lineRule="auto"/>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 xml:space="preserve">박수진 </w:t>
            </w:r>
            <w:r w:rsidR="002D643C" w:rsidRPr="008608A3">
              <w:rPr>
                <w:rFonts w:eastAsiaTheme="minorHAnsi" w:cs="맑은 고딕 Semilight" w:hint="eastAsia"/>
                <w:b/>
                <w:bCs/>
                <w:color w:val="000000"/>
                <w:spacing w:val="6"/>
                <w:kern w:val="0"/>
                <w:sz w:val="22"/>
              </w:rPr>
              <w:t>팀</w:t>
            </w:r>
            <w:r w:rsidRPr="008608A3">
              <w:rPr>
                <w:rFonts w:eastAsiaTheme="minorHAnsi" w:cs="맑은 고딕 Semilight" w:hint="eastAsia"/>
                <w:b/>
                <w:bCs/>
                <w:color w:val="000000"/>
                <w:spacing w:val="6"/>
                <w:kern w:val="0"/>
                <w:sz w:val="22"/>
              </w:rPr>
              <w:t xml:space="preserve">장 </w:t>
            </w:r>
            <w:r w:rsidR="00F06A2B" w:rsidRPr="00F06A2B">
              <w:rPr>
                <w:rFonts w:eastAsiaTheme="minorHAnsi" w:cs="맑은 고딕 Semilight"/>
                <w:b/>
                <w:bCs/>
                <w:color w:val="000000"/>
                <w:spacing w:val="6"/>
                <w:kern w:val="0"/>
                <w:sz w:val="22"/>
              </w:rPr>
              <w:t>02-865-5877</w:t>
            </w:r>
          </w:p>
        </w:tc>
      </w:tr>
      <w:tr w:rsidR="000212DA" w:rsidRPr="008608A3" w14:paraId="486ABE90" w14:textId="77777777" w:rsidTr="000212DA">
        <w:trPr>
          <w:trHeight w:val="39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C1240E0" w14:textId="77777777" w:rsidR="000212DA" w:rsidRPr="008608A3" w:rsidRDefault="000212DA" w:rsidP="008608A3">
            <w:pPr>
              <w:widowControl/>
              <w:wordWrap/>
              <w:autoSpaceDE/>
              <w:autoSpaceDN/>
              <w:spacing w:after="0" w:line="240" w:lineRule="auto"/>
              <w:jc w:val="left"/>
              <w:rPr>
                <w:rFonts w:eastAsiaTheme="minorHAnsi" w:cs="맑은 고딕 Semilight"/>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34FC630" w14:textId="77777777" w:rsidR="000212DA" w:rsidRPr="008608A3" w:rsidRDefault="000212DA" w:rsidP="008608A3">
            <w:pPr>
              <w:widowControl/>
              <w:wordWrap/>
              <w:autoSpaceDE/>
              <w:autoSpaceDN/>
              <w:spacing w:after="0" w:line="240" w:lineRule="auto"/>
              <w:jc w:val="left"/>
              <w:rPr>
                <w:rFonts w:eastAsiaTheme="minorHAnsi" w:cs="맑은 고딕 Semilight"/>
                <w:color w:val="000000"/>
                <w:kern w:val="0"/>
                <w:szCs w:val="20"/>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14:paraId="0673002C" w14:textId="77777777" w:rsidR="000212DA" w:rsidRPr="008608A3" w:rsidRDefault="000212DA" w:rsidP="008608A3">
            <w:pPr>
              <w:widowControl/>
              <w:wordWrap/>
              <w:autoSpaceDE/>
              <w:autoSpaceDN/>
              <w:spacing w:after="0" w:line="240" w:lineRule="auto"/>
              <w:jc w:val="left"/>
              <w:rPr>
                <w:rFonts w:eastAsiaTheme="minorHAnsi" w:cs="맑은 고딕 Semilight"/>
                <w:color w:val="000000"/>
                <w:kern w:val="0"/>
                <w:szCs w:val="20"/>
              </w:rPr>
            </w:pPr>
          </w:p>
        </w:tc>
        <w:tc>
          <w:tcPr>
            <w:tcW w:w="623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DA5E92" w14:textId="67DEBF2B" w:rsidR="000212DA" w:rsidRPr="008608A3" w:rsidRDefault="000212DA" w:rsidP="008608A3">
            <w:pPr>
              <w:spacing w:after="0" w:line="240" w:lineRule="auto"/>
              <w:textAlignment w:val="baseline"/>
              <w:rPr>
                <w:rFonts w:eastAsiaTheme="minorHAnsi" w:cs="맑은 고딕 Semilight"/>
                <w:color w:val="000000"/>
                <w:kern w:val="0"/>
                <w:szCs w:val="20"/>
              </w:rPr>
            </w:pPr>
            <w:r w:rsidRPr="008608A3">
              <w:rPr>
                <w:rFonts w:eastAsiaTheme="minorHAnsi" w:cs="맑은 고딕 Semilight" w:hint="eastAsia"/>
                <w:b/>
                <w:bCs/>
                <w:color w:val="000000"/>
                <w:spacing w:val="6"/>
                <w:kern w:val="0"/>
                <w:sz w:val="22"/>
              </w:rPr>
              <w:t xml:space="preserve">박민정 </w:t>
            </w:r>
            <w:r w:rsidR="00365236">
              <w:rPr>
                <w:rFonts w:eastAsiaTheme="minorHAnsi" w:cs="맑은 고딕 Semilight" w:hint="eastAsia"/>
                <w:b/>
                <w:bCs/>
                <w:color w:val="000000"/>
                <w:spacing w:val="6"/>
                <w:kern w:val="0"/>
                <w:sz w:val="22"/>
              </w:rPr>
              <w:t>대리</w:t>
            </w:r>
          </w:p>
        </w:tc>
      </w:tr>
      <w:tr w:rsidR="000212DA" w:rsidRPr="00B12EA3" w14:paraId="58736DE5" w14:textId="77777777" w:rsidTr="00D45144">
        <w:trPr>
          <w:trHeight w:val="1377"/>
        </w:trPr>
        <w:tc>
          <w:tcPr>
            <w:tcW w:w="9397" w:type="dxa"/>
            <w:gridSpan w:val="6"/>
            <w:tcBorders>
              <w:top w:val="single" w:sz="2" w:space="0" w:color="000000"/>
              <w:left w:val="nil"/>
              <w:bottom w:val="nil"/>
              <w:right w:val="nil"/>
            </w:tcBorders>
            <w:tcMar>
              <w:top w:w="28" w:type="dxa"/>
              <w:left w:w="102" w:type="dxa"/>
              <w:bottom w:w="28" w:type="dxa"/>
              <w:right w:w="102" w:type="dxa"/>
            </w:tcMar>
            <w:vAlign w:val="center"/>
            <w:hideMark/>
          </w:tcPr>
          <w:p w14:paraId="28875D18" w14:textId="77777777" w:rsidR="00447558" w:rsidRDefault="00447558" w:rsidP="00B12EA3">
            <w:pPr>
              <w:wordWrap/>
              <w:spacing w:after="0" w:line="240" w:lineRule="auto"/>
              <w:jc w:val="center"/>
              <w:textAlignment w:val="baseline"/>
              <w:rPr>
                <w:rFonts w:eastAsiaTheme="minorHAnsi" w:cs="맑은 고딕 Semilight"/>
                <w:b/>
                <w:bCs/>
                <w:color w:val="000000"/>
                <w:spacing w:val="-6"/>
                <w:w w:val="95"/>
                <w:kern w:val="0"/>
                <w:sz w:val="52"/>
                <w:szCs w:val="52"/>
              </w:rPr>
            </w:pPr>
          </w:p>
          <w:p w14:paraId="47943DE6" w14:textId="1A9BD3C1" w:rsidR="002D643C" w:rsidRPr="00B12EA3" w:rsidRDefault="002D643C" w:rsidP="00B12EA3">
            <w:pPr>
              <w:wordWrap/>
              <w:spacing w:after="0" w:line="240" w:lineRule="auto"/>
              <w:jc w:val="center"/>
              <w:textAlignment w:val="baseline"/>
              <w:rPr>
                <w:rFonts w:eastAsiaTheme="minorHAnsi" w:cs="맑은 고딕 Semilight"/>
                <w:b/>
                <w:color w:val="000000"/>
                <w:kern w:val="0"/>
                <w:sz w:val="52"/>
                <w:szCs w:val="52"/>
              </w:rPr>
            </w:pPr>
            <w:r w:rsidRPr="00B12EA3">
              <w:rPr>
                <w:rFonts w:eastAsiaTheme="minorHAnsi" w:cs="맑은 고딕 Semilight" w:hint="eastAsia"/>
                <w:b/>
                <w:bCs/>
                <w:color w:val="000000"/>
                <w:spacing w:val="-6"/>
                <w:w w:val="95"/>
                <w:kern w:val="0"/>
                <w:sz w:val="52"/>
                <w:szCs w:val="52"/>
              </w:rPr>
              <w:t>글로벌</w:t>
            </w:r>
            <w:r w:rsidRPr="00B12EA3">
              <w:rPr>
                <w:rFonts w:eastAsiaTheme="minorHAnsi" w:cs="맑은 고딕 Semilight"/>
                <w:b/>
                <w:bCs/>
                <w:color w:val="000000"/>
                <w:spacing w:val="-6"/>
                <w:w w:val="95"/>
                <w:kern w:val="0"/>
                <w:sz w:val="52"/>
                <w:szCs w:val="52"/>
              </w:rPr>
              <w:t xml:space="preserve"> </w:t>
            </w:r>
            <w:r w:rsidRPr="00B12EA3">
              <w:rPr>
                <w:rFonts w:eastAsiaTheme="minorHAnsi" w:cs="Courier New"/>
                <w:b/>
                <w:bCs/>
                <w:color w:val="000000"/>
                <w:spacing w:val="-4"/>
                <w:kern w:val="0"/>
                <w:sz w:val="52"/>
                <w:szCs w:val="52"/>
              </w:rPr>
              <w:t>•</w:t>
            </w:r>
            <w:r w:rsidRPr="00B12EA3">
              <w:rPr>
                <w:rFonts w:eastAsiaTheme="minorHAnsi" w:cs="맑은 고딕 Semilight"/>
                <w:b/>
                <w:bCs/>
                <w:color w:val="000000"/>
                <w:spacing w:val="-4"/>
                <w:kern w:val="0"/>
                <w:sz w:val="52"/>
                <w:szCs w:val="52"/>
              </w:rPr>
              <w:t xml:space="preserve"> </w:t>
            </w:r>
            <w:r w:rsidRPr="00B12EA3">
              <w:rPr>
                <w:rFonts w:eastAsiaTheme="minorHAnsi" w:cs="맑은 고딕 Semilight" w:hint="eastAsia"/>
                <w:b/>
                <w:bCs/>
                <w:color w:val="000000"/>
                <w:spacing w:val="-6"/>
                <w:w w:val="95"/>
                <w:kern w:val="0"/>
                <w:sz w:val="52"/>
                <w:szCs w:val="52"/>
              </w:rPr>
              <w:t>토탈</w:t>
            </w:r>
            <w:r w:rsidRPr="00B12EA3">
              <w:rPr>
                <w:rFonts w:eastAsiaTheme="minorHAnsi" w:cs="맑은 고딕 Semilight"/>
                <w:b/>
                <w:bCs/>
                <w:color w:val="000000"/>
                <w:spacing w:val="-6"/>
                <w:w w:val="95"/>
                <w:kern w:val="0"/>
                <w:sz w:val="52"/>
                <w:szCs w:val="52"/>
              </w:rPr>
              <w:t xml:space="preserve"> </w:t>
            </w:r>
            <w:proofErr w:type="spellStart"/>
            <w:r w:rsidRPr="00B12EA3">
              <w:rPr>
                <w:rFonts w:eastAsiaTheme="minorHAnsi" w:cs="맑은 고딕 Semilight" w:hint="eastAsia"/>
                <w:b/>
                <w:bCs/>
                <w:color w:val="000000"/>
                <w:spacing w:val="-6"/>
                <w:w w:val="95"/>
                <w:kern w:val="0"/>
                <w:sz w:val="52"/>
                <w:szCs w:val="52"/>
              </w:rPr>
              <w:t>뷰티쇼</w:t>
            </w:r>
            <w:proofErr w:type="spellEnd"/>
          </w:p>
          <w:p w14:paraId="6C0B2A79" w14:textId="64F5A039" w:rsidR="000212DA" w:rsidRDefault="002D643C" w:rsidP="00B12EA3">
            <w:pPr>
              <w:wordWrap/>
              <w:spacing w:after="0" w:line="240" w:lineRule="auto"/>
              <w:jc w:val="center"/>
              <w:textAlignment w:val="baseline"/>
              <w:rPr>
                <w:b/>
                <w:sz w:val="52"/>
                <w:szCs w:val="52"/>
              </w:rPr>
            </w:pPr>
            <w:r w:rsidRPr="00B12EA3">
              <w:rPr>
                <w:rFonts w:eastAsiaTheme="minorHAnsi" w:cs="맑은 고딕 Semilight" w:hint="eastAsia"/>
                <w:b/>
                <w:bCs/>
                <w:color w:val="000000"/>
                <w:spacing w:val="-6"/>
                <w:w w:val="95"/>
                <w:kern w:val="0"/>
                <w:sz w:val="52"/>
                <w:szCs w:val="52"/>
              </w:rPr>
              <w:t>202</w:t>
            </w:r>
            <w:r w:rsidR="00CA35FA" w:rsidRPr="00B12EA3">
              <w:rPr>
                <w:rFonts w:eastAsiaTheme="minorHAnsi" w:cs="맑은 고딕 Semilight" w:hint="eastAsia"/>
                <w:b/>
                <w:bCs/>
                <w:color w:val="000000"/>
                <w:spacing w:val="-6"/>
                <w:w w:val="95"/>
                <w:kern w:val="0"/>
                <w:sz w:val="52"/>
                <w:szCs w:val="52"/>
              </w:rPr>
              <w:t>5</w:t>
            </w:r>
            <w:r w:rsidRPr="00B12EA3">
              <w:rPr>
                <w:rFonts w:eastAsiaTheme="minorHAnsi" w:cs="맑은 고딕 Semilight" w:hint="eastAsia"/>
                <w:b/>
                <w:bCs/>
                <w:color w:val="000000"/>
                <w:spacing w:val="-6"/>
                <w:w w:val="95"/>
                <w:kern w:val="0"/>
                <w:sz w:val="52"/>
                <w:szCs w:val="52"/>
              </w:rPr>
              <w:t xml:space="preserve"> </w:t>
            </w:r>
            <w:proofErr w:type="spellStart"/>
            <w:r w:rsidRPr="00B12EA3">
              <w:rPr>
                <w:rFonts w:eastAsiaTheme="minorHAnsi" w:cs="맑은 고딕 Semilight"/>
                <w:b/>
                <w:bCs/>
                <w:color w:val="000000"/>
                <w:spacing w:val="-6"/>
                <w:w w:val="95"/>
                <w:kern w:val="0"/>
                <w:sz w:val="52"/>
                <w:szCs w:val="52"/>
              </w:rPr>
              <w:t>인터참코리아</w:t>
            </w:r>
            <w:proofErr w:type="spellEnd"/>
            <w:r w:rsidRPr="00B12EA3">
              <w:rPr>
                <w:rFonts w:eastAsiaTheme="minorHAnsi" w:cs="맑은 고딕 Semilight" w:hint="eastAsia"/>
                <w:b/>
                <w:bCs/>
                <w:color w:val="000000"/>
                <w:spacing w:val="-6"/>
                <w:w w:val="95"/>
                <w:kern w:val="0"/>
                <w:sz w:val="52"/>
                <w:szCs w:val="52"/>
              </w:rPr>
              <w:t xml:space="preserve">, </w:t>
            </w:r>
            <w:r w:rsidR="00B12EA3" w:rsidRPr="00B12EA3">
              <w:rPr>
                <w:b/>
                <w:sz w:val="52"/>
                <w:szCs w:val="52"/>
              </w:rPr>
              <w:t>오</w:t>
            </w:r>
            <w:r w:rsidR="00297DD3">
              <w:rPr>
                <w:rFonts w:hint="eastAsia"/>
                <w:b/>
                <w:sz w:val="52"/>
                <w:szCs w:val="52"/>
              </w:rPr>
              <w:t>는</w:t>
            </w:r>
            <w:r w:rsidR="00B12EA3" w:rsidRPr="00B12EA3">
              <w:rPr>
                <w:b/>
                <w:sz w:val="52"/>
                <w:szCs w:val="52"/>
              </w:rPr>
              <w:t>(7월 2일) 코엑스서 성대한 개막</w:t>
            </w:r>
          </w:p>
          <w:p w14:paraId="08EF1E8B" w14:textId="1AED1DB1" w:rsidR="00447558" w:rsidRPr="00B12EA3" w:rsidRDefault="00447558" w:rsidP="00B12EA3">
            <w:pPr>
              <w:wordWrap/>
              <w:spacing w:after="0" w:line="240" w:lineRule="auto"/>
              <w:jc w:val="center"/>
              <w:textAlignment w:val="baseline"/>
              <w:rPr>
                <w:rFonts w:eastAsiaTheme="minorHAnsi" w:cs="맑은 고딕 Semilight"/>
                <w:b/>
                <w:color w:val="000000"/>
                <w:kern w:val="0"/>
                <w:sz w:val="48"/>
                <w:szCs w:val="48"/>
              </w:rPr>
            </w:pPr>
          </w:p>
        </w:tc>
      </w:tr>
      <w:tr w:rsidR="000212DA" w:rsidRPr="008608A3" w14:paraId="7C27507C" w14:textId="77777777" w:rsidTr="00D45144">
        <w:trPr>
          <w:trHeight w:val="67"/>
        </w:trPr>
        <w:tc>
          <w:tcPr>
            <w:tcW w:w="9397" w:type="dxa"/>
            <w:gridSpan w:val="6"/>
            <w:tcBorders>
              <w:top w:val="nil"/>
              <w:left w:val="nil"/>
              <w:bottom w:val="nil"/>
              <w:right w:val="nil"/>
            </w:tcBorders>
            <w:shd w:val="clear" w:color="auto" w:fill="4983EE"/>
            <w:tcMar>
              <w:top w:w="28" w:type="dxa"/>
              <w:left w:w="102" w:type="dxa"/>
              <w:bottom w:w="28" w:type="dxa"/>
              <w:right w:w="102" w:type="dxa"/>
            </w:tcMar>
            <w:vAlign w:val="bottom"/>
            <w:hideMark/>
          </w:tcPr>
          <w:p w14:paraId="5F4BDB42" w14:textId="77777777" w:rsidR="000212DA" w:rsidRPr="008608A3" w:rsidRDefault="000212DA" w:rsidP="008608A3">
            <w:pPr>
              <w:wordWrap/>
              <w:spacing w:after="0" w:line="240" w:lineRule="auto"/>
              <w:jc w:val="center"/>
              <w:textAlignment w:val="baseline"/>
              <w:rPr>
                <w:rFonts w:eastAsiaTheme="minorHAnsi" w:cs="맑은 고딕 Semilight"/>
                <w:color w:val="000000"/>
                <w:kern w:val="0"/>
                <w:sz w:val="2"/>
                <w:szCs w:val="2"/>
              </w:rPr>
            </w:pPr>
          </w:p>
        </w:tc>
      </w:tr>
      <w:tr w:rsidR="000212DA" w:rsidRPr="008608A3" w14:paraId="5014AD1C" w14:textId="77777777" w:rsidTr="00D45144">
        <w:trPr>
          <w:trHeight w:val="1320"/>
        </w:trPr>
        <w:tc>
          <w:tcPr>
            <w:tcW w:w="9397" w:type="dxa"/>
            <w:gridSpan w:val="6"/>
            <w:tcBorders>
              <w:top w:val="nil"/>
              <w:left w:val="nil"/>
              <w:bottom w:val="nil"/>
              <w:right w:val="nil"/>
            </w:tcBorders>
            <w:tcMar>
              <w:top w:w="28" w:type="dxa"/>
              <w:left w:w="102" w:type="dxa"/>
              <w:bottom w:w="28" w:type="dxa"/>
              <w:right w:w="102" w:type="dxa"/>
            </w:tcMar>
            <w:vAlign w:val="center"/>
            <w:hideMark/>
          </w:tcPr>
          <w:p w14:paraId="40B23CF8" w14:textId="3A668869" w:rsidR="00DB6A51" w:rsidRPr="00DB6A51" w:rsidRDefault="00DB6A51" w:rsidP="008608A3">
            <w:pPr>
              <w:spacing w:after="0" w:line="240" w:lineRule="auto"/>
              <w:ind w:left="408" w:hanging="408"/>
              <w:textAlignment w:val="baseline"/>
              <w:rPr>
                <w:rFonts w:eastAsiaTheme="minorHAnsi" w:cs="맑은 고딕 Semilight"/>
                <w:b/>
                <w:bCs/>
                <w:color w:val="000000"/>
                <w:spacing w:val="-12"/>
                <w:kern w:val="0"/>
                <w:sz w:val="24"/>
                <w:szCs w:val="24"/>
              </w:rPr>
            </w:pPr>
            <w:r w:rsidRPr="00DB6A51">
              <w:rPr>
                <w:rFonts w:eastAsiaTheme="minorHAnsi" w:cs="맑은 고딕 Semilight"/>
                <w:b/>
                <w:bCs/>
                <w:color w:val="000000"/>
                <w:spacing w:val="-12"/>
                <w:kern w:val="0"/>
                <w:sz w:val="24"/>
                <w:szCs w:val="24"/>
              </w:rPr>
              <w:t>○</w:t>
            </w:r>
            <w:r w:rsidRPr="00DB6A51">
              <w:rPr>
                <w:rFonts w:eastAsiaTheme="minorHAnsi" w:cs="맑은 고딕 Semilight" w:hint="eastAsia"/>
                <w:b/>
                <w:bCs/>
                <w:color w:val="000000"/>
                <w:spacing w:val="-12"/>
                <w:kern w:val="0"/>
                <w:sz w:val="24"/>
                <w:szCs w:val="24"/>
              </w:rPr>
              <w:t xml:space="preserve"> </w:t>
            </w:r>
            <w:r w:rsidRPr="00DB6A51">
              <w:rPr>
                <w:b/>
                <w:sz w:val="24"/>
                <w:szCs w:val="24"/>
              </w:rPr>
              <w:t>코엑스 1층 전관에서 3일간 개최, 글로벌 뷰티 비즈니스의 장 본격 돌입</w:t>
            </w:r>
          </w:p>
          <w:p w14:paraId="7E3F5C90" w14:textId="02608FBD" w:rsidR="00AC7B30" w:rsidRPr="008608A3" w:rsidRDefault="00AC7B30" w:rsidP="008608A3">
            <w:pPr>
              <w:spacing w:after="0" w:line="240" w:lineRule="auto"/>
              <w:ind w:left="408" w:hanging="408"/>
              <w:textAlignment w:val="baseline"/>
              <w:rPr>
                <w:rFonts w:eastAsiaTheme="minorHAnsi" w:cs="맑은 고딕 Semilight"/>
                <w:color w:val="000000"/>
                <w:kern w:val="0"/>
                <w:szCs w:val="20"/>
              </w:rPr>
            </w:pPr>
            <w:r w:rsidRPr="008608A3">
              <w:rPr>
                <w:rFonts w:eastAsiaTheme="minorHAnsi" w:cs="맑은 고딕 Semilight"/>
                <w:b/>
                <w:bCs/>
                <w:color w:val="000000"/>
                <w:spacing w:val="-12"/>
                <w:kern w:val="0"/>
                <w:sz w:val="24"/>
                <w:szCs w:val="24"/>
              </w:rPr>
              <w:t xml:space="preserve">○ </w:t>
            </w:r>
            <w:r w:rsidR="00B5054D" w:rsidRPr="00B5054D">
              <w:rPr>
                <w:rFonts w:eastAsiaTheme="minorHAnsi" w:cs="맑은 고딕 Semilight"/>
                <w:b/>
                <w:bCs/>
                <w:color w:val="000000"/>
                <w:spacing w:val="-12"/>
                <w:kern w:val="0"/>
                <w:sz w:val="24"/>
                <w:szCs w:val="24"/>
              </w:rPr>
              <w:t>‘in-cosmetics Korea’와 동시 개최,</w:t>
            </w:r>
            <w:r w:rsidR="00B5054D" w:rsidRPr="00B5054D">
              <w:rPr>
                <w:rFonts w:eastAsiaTheme="minorHAnsi" w:cs="맑은 고딕 Semilight"/>
                <w:b/>
                <w:bCs/>
                <w:color w:val="000000"/>
                <w:spacing w:val="-12"/>
                <w:kern w:val="0"/>
                <w:sz w:val="24"/>
                <w:szCs w:val="24"/>
              </w:rPr>
              <w:br/>
            </w:r>
            <w:r w:rsidR="00B5054D" w:rsidRPr="00B5054D">
              <w:rPr>
                <w:rFonts w:eastAsiaTheme="minorHAnsi" w:cs="맑은 고딕 Semilight"/>
                <w:b/>
                <w:bCs/>
                <w:i/>
                <w:iCs/>
                <w:color w:val="000000"/>
                <w:spacing w:val="-12"/>
                <w:kern w:val="0"/>
                <w:sz w:val="24"/>
                <w:szCs w:val="24"/>
              </w:rPr>
              <w:t>“360 Degree Beauty Journey: From Personal Care Ingredients to Products”</w:t>
            </w:r>
            <w:r w:rsidR="00B5054D" w:rsidRPr="00B5054D">
              <w:rPr>
                <w:rFonts w:eastAsiaTheme="minorHAnsi" w:cs="맑은 고딕 Semilight"/>
                <w:b/>
                <w:bCs/>
                <w:color w:val="000000"/>
                <w:spacing w:val="-12"/>
                <w:kern w:val="0"/>
                <w:sz w:val="24"/>
                <w:szCs w:val="24"/>
              </w:rPr>
              <w:t xml:space="preserve"> 슬로건 아래, 국내 최초로 원료부터 완제품까지 아우르는 글로벌 토탈 B2B 전문 </w:t>
            </w:r>
            <w:proofErr w:type="spellStart"/>
            <w:r w:rsidR="00B5054D" w:rsidRPr="00B5054D">
              <w:rPr>
                <w:rFonts w:eastAsiaTheme="minorHAnsi" w:cs="맑은 고딕 Semilight"/>
                <w:b/>
                <w:bCs/>
                <w:color w:val="000000"/>
                <w:spacing w:val="-12"/>
                <w:kern w:val="0"/>
                <w:sz w:val="24"/>
                <w:szCs w:val="24"/>
              </w:rPr>
              <w:t>뷰티쇼</w:t>
            </w:r>
            <w:proofErr w:type="spellEnd"/>
            <w:r w:rsidR="00B5054D" w:rsidRPr="00B5054D">
              <w:rPr>
                <w:rFonts w:eastAsiaTheme="minorHAnsi" w:cs="맑은 고딕 Semilight"/>
                <w:b/>
                <w:bCs/>
                <w:color w:val="000000"/>
                <w:spacing w:val="-12"/>
                <w:kern w:val="0"/>
                <w:sz w:val="24"/>
                <w:szCs w:val="24"/>
              </w:rPr>
              <w:t xml:space="preserve"> 개최</w:t>
            </w:r>
          </w:p>
          <w:p w14:paraId="4CAC2BE8" w14:textId="30F0DBB7" w:rsidR="002D643C" w:rsidRPr="00DB6A51" w:rsidRDefault="002D643C" w:rsidP="008608A3">
            <w:pPr>
              <w:spacing w:after="0" w:line="240" w:lineRule="auto"/>
              <w:ind w:left="408" w:hanging="408"/>
              <w:textAlignment w:val="baseline"/>
              <w:rPr>
                <w:rFonts w:eastAsiaTheme="minorHAnsi" w:cs="맑은 고딕 Semilight"/>
                <w:b/>
                <w:bCs/>
                <w:color w:val="000000"/>
                <w:spacing w:val="-12"/>
                <w:kern w:val="0"/>
                <w:sz w:val="24"/>
                <w:szCs w:val="24"/>
              </w:rPr>
            </w:pPr>
            <w:r w:rsidRPr="00DB6A51">
              <w:rPr>
                <w:rFonts w:eastAsiaTheme="minorHAnsi" w:cs="맑은 고딕 Semilight"/>
                <w:bCs/>
                <w:color w:val="000000"/>
                <w:spacing w:val="-12"/>
                <w:kern w:val="0"/>
                <w:sz w:val="24"/>
                <w:szCs w:val="24"/>
              </w:rPr>
              <w:t xml:space="preserve">○ </w:t>
            </w:r>
            <w:r w:rsidR="00DB6A51" w:rsidRPr="00DB6A51">
              <w:rPr>
                <w:b/>
                <w:sz w:val="24"/>
                <w:szCs w:val="24"/>
              </w:rPr>
              <w:t xml:space="preserve">250개사 </w:t>
            </w:r>
            <w:r w:rsidR="00DB6A51">
              <w:rPr>
                <w:rFonts w:hint="eastAsia"/>
                <w:b/>
                <w:sz w:val="24"/>
                <w:szCs w:val="24"/>
              </w:rPr>
              <w:t xml:space="preserve">해외 바이어 </w:t>
            </w:r>
            <w:r w:rsidR="00DB6A51" w:rsidRPr="00DB6A51">
              <w:rPr>
                <w:b/>
                <w:sz w:val="24"/>
                <w:szCs w:val="24"/>
              </w:rPr>
              <w:t>초청</w:t>
            </w:r>
            <w:r w:rsidR="00DB6A51">
              <w:rPr>
                <w:rFonts w:hint="eastAsia"/>
                <w:b/>
                <w:sz w:val="24"/>
                <w:szCs w:val="24"/>
              </w:rPr>
              <w:t xml:space="preserve"> </w:t>
            </w:r>
            <w:r w:rsidR="00DB6A51" w:rsidRPr="00DB6A51">
              <w:rPr>
                <w:b/>
                <w:sz w:val="24"/>
                <w:szCs w:val="24"/>
              </w:rPr>
              <w:t>비즈니스</w:t>
            </w:r>
            <w:r w:rsidR="00DB6A51">
              <w:rPr>
                <w:rFonts w:hint="eastAsia"/>
                <w:b/>
                <w:sz w:val="24"/>
                <w:szCs w:val="24"/>
              </w:rPr>
              <w:t xml:space="preserve"> </w:t>
            </w:r>
            <w:proofErr w:type="spellStart"/>
            <w:r w:rsidR="00DB6A51" w:rsidRPr="00DB6A51">
              <w:rPr>
                <w:b/>
                <w:sz w:val="24"/>
                <w:szCs w:val="24"/>
              </w:rPr>
              <w:t>상담</w:t>
            </w:r>
            <w:r w:rsidR="00DB6A51">
              <w:rPr>
                <w:rFonts w:hint="eastAsia"/>
                <w:b/>
                <w:sz w:val="24"/>
                <w:szCs w:val="24"/>
              </w:rPr>
              <w:t>회</w:t>
            </w:r>
            <w:proofErr w:type="spellEnd"/>
            <w:r w:rsidR="00DB6A51" w:rsidRPr="00DB6A51">
              <w:rPr>
                <w:b/>
                <w:sz w:val="24"/>
                <w:szCs w:val="24"/>
              </w:rPr>
              <w:t xml:space="preserve"> 본격 진행</w:t>
            </w:r>
            <w:r w:rsidR="00B5054D" w:rsidRPr="00DB6A51">
              <w:rPr>
                <w:rFonts w:eastAsiaTheme="minorHAnsi" w:cs="맑은 고딕 Semilight"/>
                <w:b/>
                <w:color w:val="000000"/>
                <w:spacing w:val="-12"/>
                <w:kern w:val="0"/>
                <w:sz w:val="24"/>
                <w:szCs w:val="24"/>
              </w:rPr>
              <w:br/>
              <w:t xml:space="preserve">국내 화장품 기업의 </w:t>
            </w:r>
            <w:r w:rsidR="00B5054D" w:rsidRPr="00DB6A51">
              <w:rPr>
                <w:rFonts w:eastAsiaTheme="minorHAnsi" w:cs="맑은 고딕 Semilight"/>
                <w:b/>
                <w:bCs/>
                <w:color w:val="000000"/>
                <w:spacing w:val="-12"/>
                <w:kern w:val="0"/>
                <w:sz w:val="24"/>
                <w:szCs w:val="24"/>
              </w:rPr>
              <w:t>글로벌 진출을 위한 실질적 비즈니스 매칭 지원</w:t>
            </w:r>
          </w:p>
          <w:p w14:paraId="46263752" w14:textId="44A980F3" w:rsidR="00027CF7" w:rsidRPr="00027CF7" w:rsidRDefault="00027CF7" w:rsidP="00027CF7">
            <w:pPr>
              <w:spacing w:after="0" w:line="240" w:lineRule="auto"/>
              <w:ind w:left="408" w:hanging="408"/>
              <w:textAlignment w:val="baseline"/>
              <w:rPr>
                <w:rFonts w:eastAsiaTheme="minorHAnsi" w:cs="맑은 고딕 Semilight"/>
                <w:b/>
                <w:bCs/>
                <w:color w:val="000000"/>
                <w:spacing w:val="-12"/>
                <w:kern w:val="0"/>
                <w:sz w:val="24"/>
                <w:szCs w:val="24"/>
              </w:rPr>
            </w:pPr>
            <w:r w:rsidRPr="008608A3">
              <w:rPr>
                <w:rFonts w:eastAsiaTheme="minorHAnsi" w:cs="맑은 고딕 Semilight"/>
                <w:b/>
                <w:bCs/>
                <w:color w:val="000000"/>
                <w:spacing w:val="-12"/>
                <w:kern w:val="0"/>
                <w:sz w:val="24"/>
                <w:szCs w:val="24"/>
              </w:rPr>
              <w:t xml:space="preserve">○ </w:t>
            </w:r>
            <w:r w:rsidR="00B5054D" w:rsidRPr="00B5054D">
              <w:rPr>
                <w:rFonts w:eastAsiaTheme="minorHAnsi" w:cs="맑은 고딕 Semilight"/>
                <w:b/>
                <w:bCs/>
                <w:color w:val="000000"/>
                <w:spacing w:val="-12"/>
                <w:kern w:val="0"/>
                <w:sz w:val="24"/>
                <w:szCs w:val="24"/>
              </w:rPr>
              <w:t xml:space="preserve">글로벌 </w:t>
            </w:r>
            <w:proofErr w:type="spellStart"/>
            <w:r w:rsidR="00B5054D" w:rsidRPr="00B5054D">
              <w:rPr>
                <w:rFonts w:eastAsiaTheme="minorHAnsi" w:cs="맑은 고딕 Semilight"/>
                <w:b/>
                <w:bCs/>
                <w:color w:val="000000"/>
                <w:spacing w:val="-12"/>
                <w:kern w:val="0"/>
                <w:sz w:val="24"/>
                <w:szCs w:val="24"/>
              </w:rPr>
              <w:t>인플루언서</w:t>
            </w:r>
            <w:proofErr w:type="spellEnd"/>
            <w:r w:rsidR="00B5054D" w:rsidRPr="00B5054D">
              <w:rPr>
                <w:rFonts w:eastAsiaTheme="minorHAnsi" w:cs="맑은 고딕 Semilight"/>
                <w:b/>
                <w:bCs/>
                <w:color w:val="000000"/>
                <w:spacing w:val="-12"/>
                <w:kern w:val="0"/>
                <w:sz w:val="24"/>
                <w:szCs w:val="24"/>
              </w:rPr>
              <w:t xml:space="preserve"> 및 중국 </w:t>
            </w:r>
            <w:proofErr w:type="spellStart"/>
            <w:r w:rsidR="00B5054D" w:rsidRPr="00B5054D">
              <w:rPr>
                <w:rFonts w:eastAsiaTheme="minorHAnsi" w:cs="맑은 고딕 Semilight"/>
                <w:b/>
                <w:bCs/>
                <w:color w:val="000000"/>
                <w:spacing w:val="-12"/>
                <w:kern w:val="0"/>
                <w:sz w:val="24"/>
                <w:szCs w:val="24"/>
              </w:rPr>
              <w:t>왕홍</w:t>
            </w:r>
            <w:proofErr w:type="spellEnd"/>
            <w:r w:rsidR="00B5054D" w:rsidRPr="00B5054D">
              <w:rPr>
                <w:rFonts w:eastAsiaTheme="minorHAnsi" w:cs="맑은 고딕 Semilight"/>
                <w:b/>
                <w:bCs/>
                <w:color w:val="000000"/>
                <w:spacing w:val="-12"/>
                <w:kern w:val="0"/>
                <w:sz w:val="24"/>
                <w:szCs w:val="24"/>
              </w:rPr>
              <w:t xml:space="preserve"> 초청,</w:t>
            </w:r>
            <w:r w:rsidR="00B5054D" w:rsidRPr="00B5054D">
              <w:rPr>
                <w:rFonts w:eastAsiaTheme="minorHAnsi" w:cs="맑은 고딕 Semilight"/>
                <w:b/>
                <w:bCs/>
                <w:color w:val="000000"/>
                <w:spacing w:val="-12"/>
                <w:kern w:val="0"/>
                <w:sz w:val="24"/>
                <w:szCs w:val="24"/>
              </w:rPr>
              <w:br/>
              <w:t>K-뷰티 브랜드의 글로벌 홍보 및 콘텐츠 확산을 위한 마케팅 프로그램 운영</w:t>
            </w:r>
          </w:p>
          <w:p w14:paraId="1A01BF4D" w14:textId="06D5CF51" w:rsidR="000212DA" w:rsidRPr="008608A3" w:rsidRDefault="002D643C" w:rsidP="008608A3">
            <w:pPr>
              <w:spacing w:after="0" w:line="240" w:lineRule="auto"/>
              <w:ind w:left="408" w:hanging="408"/>
              <w:textAlignment w:val="baseline"/>
              <w:rPr>
                <w:rFonts w:eastAsiaTheme="minorHAnsi" w:cs="맑은 고딕 Semilight"/>
                <w:color w:val="000000"/>
                <w:kern w:val="0"/>
                <w:szCs w:val="20"/>
              </w:rPr>
            </w:pPr>
            <w:r w:rsidRPr="008608A3">
              <w:rPr>
                <w:rFonts w:eastAsiaTheme="minorHAnsi" w:cs="맑은 고딕 Semilight"/>
                <w:b/>
                <w:bCs/>
                <w:color w:val="000000"/>
                <w:spacing w:val="-12"/>
                <w:kern w:val="0"/>
                <w:sz w:val="24"/>
                <w:szCs w:val="24"/>
              </w:rPr>
              <w:t xml:space="preserve">○ </w:t>
            </w:r>
            <w:r w:rsidR="00B5054D" w:rsidRPr="00B5054D">
              <w:rPr>
                <w:rFonts w:eastAsiaTheme="minorHAnsi" w:cs="맑은 고딕 Semilight"/>
                <w:b/>
                <w:bCs/>
                <w:color w:val="000000"/>
                <w:spacing w:val="-12"/>
                <w:kern w:val="0"/>
                <w:sz w:val="24"/>
                <w:szCs w:val="24"/>
              </w:rPr>
              <w:t>전시 현장 라이브 방송 진행,</w:t>
            </w:r>
            <w:r w:rsidR="00B5054D" w:rsidRPr="00B5054D">
              <w:rPr>
                <w:rFonts w:eastAsiaTheme="minorHAnsi" w:cs="맑은 고딕 Semilight"/>
                <w:b/>
                <w:bCs/>
                <w:color w:val="000000"/>
                <w:spacing w:val="-12"/>
                <w:kern w:val="0"/>
                <w:sz w:val="24"/>
                <w:szCs w:val="24"/>
              </w:rPr>
              <w:br/>
              <w:t>전 세계 대상 실시간 홍보 및 브랜드 인지도 제고를 위한 바이럴 마케팅 적극 지원</w:t>
            </w:r>
          </w:p>
        </w:tc>
      </w:tr>
      <w:tr w:rsidR="000212DA" w:rsidRPr="008608A3" w14:paraId="31C455B1" w14:textId="77777777" w:rsidTr="00D45144">
        <w:trPr>
          <w:trHeight w:val="67"/>
        </w:trPr>
        <w:tc>
          <w:tcPr>
            <w:tcW w:w="9397" w:type="dxa"/>
            <w:gridSpan w:val="6"/>
            <w:tcBorders>
              <w:top w:val="nil"/>
              <w:left w:val="nil"/>
              <w:bottom w:val="nil"/>
              <w:right w:val="nil"/>
            </w:tcBorders>
            <w:shd w:val="clear" w:color="auto" w:fill="4983EE"/>
            <w:tcMar>
              <w:top w:w="28" w:type="dxa"/>
              <w:left w:w="102" w:type="dxa"/>
              <w:bottom w:w="28" w:type="dxa"/>
              <w:right w:w="102" w:type="dxa"/>
            </w:tcMar>
            <w:vAlign w:val="bottom"/>
            <w:hideMark/>
          </w:tcPr>
          <w:p w14:paraId="4441F798" w14:textId="039E3244" w:rsidR="000212DA" w:rsidRPr="008608A3" w:rsidRDefault="004852BB" w:rsidP="008608A3">
            <w:pPr>
              <w:wordWrap/>
              <w:spacing w:after="0" w:line="240" w:lineRule="auto"/>
              <w:jc w:val="center"/>
              <w:textAlignment w:val="baseline"/>
              <w:rPr>
                <w:rFonts w:eastAsiaTheme="minorHAnsi" w:cs="맑은 고딕 Semilight"/>
                <w:color w:val="000000"/>
                <w:kern w:val="0"/>
                <w:szCs w:val="20"/>
              </w:rPr>
            </w:pPr>
            <w:proofErr w:type="spellStart"/>
            <w:r w:rsidRPr="008608A3">
              <w:rPr>
                <w:rFonts w:eastAsiaTheme="minorHAnsi" w:cs="맑은 고딕 Semilight"/>
                <w:color w:val="000000"/>
                <w:spacing w:val="-12"/>
                <w:w w:val="89"/>
                <w:kern w:val="0"/>
                <w:sz w:val="2"/>
                <w:szCs w:val="2"/>
              </w:rPr>
              <w:t>K</w:t>
            </w:r>
            <w:r w:rsidR="000212DA" w:rsidRPr="008608A3">
              <w:rPr>
                <w:rFonts w:eastAsiaTheme="minorHAnsi" w:cs="맑은 고딕 Semilight" w:hint="eastAsia"/>
                <w:color w:val="000000"/>
                <w:spacing w:val="-12"/>
                <w:w w:val="89"/>
                <w:kern w:val="0"/>
                <w:sz w:val="2"/>
                <w:szCs w:val="2"/>
              </w:rPr>
              <w:t>kkk</w:t>
            </w:r>
            <w:proofErr w:type="spellEnd"/>
          </w:p>
        </w:tc>
      </w:tr>
    </w:tbl>
    <w:p w14:paraId="42AD51FC" w14:textId="77777777" w:rsidR="006B0B2C" w:rsidRPr="008608A3" w:rsidRDefault="006B0B2C" w:rsidP="008608A3">
      <w:pPr>
        <w:pStyle w:val="ac"/>
        <w:rPr>
          <w:rFonts w:eastAsiaTheme="minorHAnsi" w:cs="맑은 고딕 Semilight"/>
          <w:sz w:val="22"/>
          <w:lang w:val="en"/>
        </w:rPr>
      </w:pPr>
    </w:p>
    <w:p w14:paraId="03694C1D" w14:textId="77777777" w:rsidR="00447558" w:rsidRDefault="00447558" w:rsidP="0099683F">
      <w:pPr>
        <w:widowControl/>
        <w:wordWrap/>
        <w:autoSpaceDE/>
        <w:autoSpaceDN/>
        <w:snapToGrid w:val="0"/>
        <w:spacing w:after="0" w:line="240" w:lineRule="auto"/>
        <w:rPr>
          <w:rFonts w:eastAsiaTheme="minorHAnsi" w:cs="맑은 고딕 Semilight"/>
          <w:b/>
          <w:bCs/>
          <w:color w:val="000000"/>
          <w:kern w:val="0"/>
          <w:sz w:val="24"/>
          <w:szCs w:val="24"/>
        </w:rPr>
      </w:pPr>
    </w:p>
    <w:p w14:paraId="7999943A" w14:textId="77777777" w:rsidR="00447558" w:rsidRDefault="00447558" w:rsidP="0099683F">
      <w:pPr>
        <w:widowControl/>
        <w:wordWrap/>
        <w:autoSpaceDE/>
        <w:autoSpaceDN/>
        <w:snapToGrid w:val="0"/>
        <w:spacing w:after="0" w:line="240" w:lineRule="auto"/>
        <w:rPr>
          <w:rFonts w:eastAsiaTheme="minorHAnsi" w:cs="맑은 고딕 Semilight"/>
          <w:b/>
          <w:bCs/>
          <w:color w:val="000000"/>
          <w:kern w:val="0"/>
          <w:sz w:val="24"/>
          <w:szCs w:val="24"/>
        </w:rPr>
      </w:pPr>
    </w:p>
    <w:p w14:paraId="31E99BC6" w14:textId="73EC4BBF" w:rsidR="0099683F" w:rsidRDefault="0099683F" w:rsidP="0099683F">
      <w:pPr>
        <w:widowControl/>
        <w:wordWrap/>
        <w:autoSpaceDE/>
        <w:autoSpaceDN/>
        <w:snapToGrid w:val="0"/>
        <w:spacing w:after="0" w:line="240" w:lineRule="auto"/>
        <w:rPr>
          <w:rFonts w:eastAsiaTheme="minorHAnsi" w:cs="맑은 고딕 Semilight"/>
          <w:b/>
          <w:bCs/>
          <w:color w:val="000000"/>
          <w:kern w:val="0"/>
          <w:sz w:val="24"/>
          <w:szCs w:val="24"/>
        </w:rPr>
      </w:pPr>
      <w:r w:rsidRPr="0099683F">
        <w:rPr>
          <w:rFonts w:eastAsiaTheme="minorHAnsi" w:cs="맑은 고딕 Semilight"/>
          <w:b/>
          <w:bCs/>
          <w:color w:val="000000"/>
          <w:kern w:val="0"/>
          <w:sz w:val="24"/>
          <w:szCs w:val="24"/>
        </w:rPr>
        <w:t xml:space="preserve">글로벌 토탈 화장품·뷰티 전시회 ‘2025 </w:t>
      </w:r>
      <w:proofErr w:type="spellStart"/>
      <w:r w:rsidRPr="0099683F">
        <w:rPr>
          <w:rFonts w:eastAsiaTheme="minorHAnsi" w:cs="맑은 고딕 Semilight"/>
          <w:b/>
          <w:bCs/>
          <w:color w:val="000000"/>
          <w:kern w:val="0"/>
          <w:sz w:val="24"/>
          <w:szCs w:val="24"/>
        </w:rPr>
        <w:t>인터참코리아</w:t>
      </w:r>
      <w:proofErr w:type="spellEnd"/>
      <w:r w:rsidRPr="0099683F">
        <w:rPr>
          <w:rFonts w:eastAsiaTheme="minorHAnsi" w:cs="맑은 고딕 Semilight"/>
          <w:b/>
          <w:bCs/>
          <w:color w:val="000000"/>
          <w:kern w:val="0"/>
          <w:sz w:val="24"/>
          <w:szCs w:val="24"/>
        </w:rPr>
        <w:t>(</w:t>
      </w:r>
      <w:proofErr w:type="spellStart"/>
      <w:r w:rsidRPr="0099683F">
        <w:rPr>
          <w:rFonts w:eastAsiaTheme="minorHAnsi" w:cs="맑은 고딕 Semilight"/>
          <w:b/>
          <w:bCs/>
          <w:color w:val="000000"/>
          <w:kern w:val="0"/>
          <w:sz w:val="24"/>
          <w:szCs w:val="24"/>
        </w:rPr>
        <w:t>InterCHARM</w:t>
      </w:r>
      <w:proofErr w:type="spellEnd"/>
      <w:r w:rsidRPr="0099683F">
        <w:rPr>
          <w:rFonts w:eastAsiaTheme="minorHAnsi" w:cs="맑은 고딕 Semilight"/>
          <w:b/>
          <w:bCs/>
          <w:color w:val="000000"/>
          <w:kern w:val="0"/>
          <w:sz w:val="24"/>
          <w:szCs w:val="24"/>
        </w:rPr>
        <w:t xml:space="preserve"> Korea)’가 </w:t>
      </w:r>
      <w:r w:rsidR="00DB6A51" w:rsidRPr="00610361">
        <w:rPr>
          <w:rStyle w:val="a5"/>
          <w:sz w:val="24"/>
          <w:szCs w:val="24"/>
        </w:rPr>
        <w:t>오늘(7월 2일, 수)</w:t>
      </w:r>
      <w:r w:rsidR="00DB6A51" w:rsidRPr="00610361">
        <w:rPr>
          <w:sz w:val="24"/>
          <w:szCs w:val="24"/>
        </w:rPr>
        <w:t xml:space="preserve"> 서울 삼성동 코엑스 1층 전관에서 </w:t>
      </w:r>
      <w:r w:rsidR="00DB6A51" w:rsidRPr="00610361">
        <w:rPr>
          <w:rStyle w:val="a5"/>
          <w:sz w:val="24"/>
          <w:szCs w:val="24"/>
        </w:rPr>
        <w:t>성대하게 개막</w:t>
      </w:r>
      <w:r w:rsidR="00DB6A51" w:rsidRPr="00610361">
        <w:rPr>
          <w:sz w:val="24"/>
          <w:szCs w:val="24"/>
        </w:rPr>
        <w:t>했다.</w:t>
      </w:r>
    </w:p>
    <w:p w14:paraId="466D2E7B" w14:textId="77777777" w:rsidR="0099683F" w:rsidRPr="0099683F" w:rsidRDefault="0099683F" w:rsidP="0099683F">
      <w:pPr>
        <w:widowControl/>
        <w:wordWrap/>
        <w:autoSpaceDE/>
        <w:autoSpaceDN/>
        <w:snapToGrid w:val="0"/>
        <w:spacing w:after="0" w:line="240" w:lineRule="auto"/>
        <w:rPr>
          <w:rFonts w:eastAsiaTheme="minorHAnsi" w:cs="맑은 고딕 Semilight"/>
          <w:color w:val="000000"/>
          <w:kern w:val="0"/>
          <w:sz w:val="24"/>
          <w:szCs w:val="24"/>
        </w:rPr>
      </w:pPr>
    </w:p>
    <w:p w14:paraId="38A0C77F" w14:textId="0BA8E97F" w:rsidR="00610361" w:rsidRDefault="00610361" w:rsidP="00610361">
      <w:pPr>
        <w:pStyle w:val="a4"/>
      </w:pPr>
      <w:r>
        <w:lastRenderedPageBreak/>
        <w:t>오는 7월 4일(금)</w:t>
      </w:r>
      <w:r>
        <w:rPr>
          <w:rFonts w:hint="eastAsia"/>
        </w:rPr>
        <w:t>까</w:t>
      </w:r>
      <w:r>
        <w:t>지 3일간 열리는 이번 전시회는 전 세계 뷰티 산업 관계자들의 이목을 집중시키며 성대한 개막을 알렸다.</w:t>
      </w:r>
    </w:p>
    <w:p w14:paraId="0B12130E" w14:textId="75375076" w:rsidR="00610361" w:rsidRDefault="00610361" w:rsidP="00610361">
      <w:pPr>
        <w:pStyle w:val="a4"/>
      </w:pPr>
      <w:r>
        <w:t>올해로 23회를 맞이한 ‘</w:t>
      </w:r>
      <w:r>
        <w:rPr>
          <w:rFonts w:hint="eastAsia"/>
        </w:rPr>
        <w:t xml:space="preserve">2025 </w:t>
      </w:r>
      <w:proofErr w:type="spellStart"/>
      <w:r>
        <w:t>인터참코리아</w:t>
      </w:r>
      <w:proofErr w:type="spellEnd"/>
      <w:r>
        <w:t>’는 ㈜</w:t>
      </w:r>
      <w:proofErr w:type="spellStart"/>
      <w:r>
        <w:t>서울메쎄</w:t>
      </w:r>
      <w:r>
        <w:rPr>
          <w:rFonts w:hint="eastAsia"/>
        </w:rPr>
        <w:t>와</w:t>
      </w:r>
      <w:proofErr w:type="spellEnd"/>
      <w:r w:rsidR="00094BE0">
        <w:rPr>
          <w:rFonts w:hint="eastAsia"/>
        </w:rPr>
        <w:t xml:space="preserve"> </w:t>
      </w:r>
      <w:proofErr w:type="spellStart"/>
      <w:r>
        <w:t>리드케이훼어스</w:t>
      </w:r>
      <w:proofErr w:type="spellEnd"/>
      <w:r>
        <w:t>(유)가 공동 주최하고</w:t>
      </w:r>
      <w:r>
        <w:rPr>
          <w:rFonts w:hint="eastAsia"/>
        </w:rPr>
        <w:t>,</w:t>
      </w:r>
      <w:r>
        <w:t xml:space="preserve"> 산업통상자원부</w:t>
      </w:r>
      <w:r>
        <w:rPr>
          <w:rFonts w:hint="eastAsia"/>
        </w:rPr>
        <w:t>로부터 매년 인증을 받은</w:t>
      </w:r>
      <w:r>
        <w:t xml:space="preserve"> 대표 글로벌 뷰티 무역 전문 전시회로, 매년 50여 개국에서 </w:t>
      </w:r>
      <w:r>
        <w:rPr>
          <w:rFonts w:hint="eastAsia"/>
        </w:rPr>
        <w:t>3.000</w:t>
      </w:r>
      <w:r>
        <w:t xml:space="preserve">명의 해외 바이어가 방문하는 </w:t>
      </w:r>
      <w:r>
        <w:rPr>
          <w:rFonts w:hint="eastAsia"/>
        </w:rPr>
        <w:t>국제 전시회로</w:t>
      </w:r>
      <w:r>
        <w:t xml:space="preserve"> 자리매김하고 있다.</w:t>
      </w:r>
    </w:p>
    <w:p w14:paraId="5F8F63C4" w14:textId="77777777" w:rsidR="003A6114" w:rsidRDefault="003A6114" w:rsidP="00610361">
      <w:pPr>
        <w:pStyle w:val="a4"/>
      </w:pPr>
      <w:r>
        <w:rPr>
          <w:rFonts w:hint="eastAsia"/>
        </w:rPr>
        <w:t xml:space="preserve">이번 </w:t>
      </w:r>
      <w:r w:rsidR="00610361">
        <w:t>전시</w:t>
      </w:r>
      <w:r>
        <w:rPr>
          <w:rFonts w:hint="eastAsia"/>
        </w:rPr>
        <w:t>회는</w:t>
      </w:r>
      <w:r w:rsidR="00610361">
        <w:t xml:space="preserve"> </w:t>
      </w:r>
      <w:r w:rsidR="00610361">
        <w:rPr>
          <w:rStyle w:val="a5"/>
        </w:rPr>
        <w:t xml:space="preserve">전 세계 </w:t>
      </w:r>
      <w:r w:rsidR="006F564A">
        <w:rPr>
          <w:rStyle w:val="a5"/>
          <w:rFonts w:hint="eastAsia"/>
        </w:rPr>
        <w:t>4</w:t>
      </w:r>
      <w:r w:rsidR="00610361">
        <w:rPr>
          <w:rStyle w:val="a5"/>
        </w:rPr>
        <w:t>,000명 이상의 바이어</w:t>
      </w:r>
      <w:r w:rsidR="00610361">
        <w:t xml:space="preserve">가 찾을 것으로 예상된다. 주최 측은 미국, 유럽, 일본, 동남아시아 등 주요 시장의 실질적 바이어 </w:t>
      </w:r>
      <w:r w:rsidR="00610361">
        <w:rPr>
          <w:rStyle w:val="a5"/>
        </w:rPr>
        <w:t>250개사 이상을 직접 초청</w:t>
      </w:r>
      <w:r w:rsidR="00610361">
        <w:t xml:space="preserve">, </w:t>
      </w:r>
      <w:r w:rsidRPr="003A6114">
        <w:t>전시 기간 동안 대규모 비즈니스 상담회를 운영하며 국내 기업의 글로벌 수출성과 창출을 적극 지원한다.</w:t>
      </w:r>
    </w:p>
    <w:p w14:paraId="2FEDBAA1" w14:textId="03ABEF37" w:rsidR="004852BB" w:rsidRDefault="004852BB" w:rsidP="00610361">
      <w:pPr>
        <w:pStyle w:val="a4"/>
      </w:pPr>
      <w:r>
        <w:t>특히 이번 전시는 ‘</w:t>
      </w:r>
      <w:r>
        <w:rPr>
          <w:rStyle w:val="a5"/>
        </w:rPr>
        <w:t>360 Degree Beauty Journey: From Personal Care Ingredients to Products</w:t>
      </w:r>
      <w:r>
        <w:t xml:space="preserve">’라는 슬로건 아래, </w:t>
      </w:r>
      <w:r>
        <w:rPr>
          <w:rStyle w:val="a5"/>
        </w:rPr>
        <w:t xml:space="preserve">국내 최초로 화장품 원료부터 완제품까지 전 과정을 아우르는 토탈 </w:t>
      </w:r>
      <w:proofErr w:type="spellStart"/>
      <w:r>
        <w:rPr>
          <w:rStyle w:val="a5"/>
        </w:rPr>
        <w:t>뷰티쇼</w:t>
      </w:r>
      <w:r>
        <w:t>로</w:t>
      </w:r>
      <w:proofErr w:type="spellEnd"/>
      <w:r>
        <w:t xml:space="preserve"> 기획되었으며, 세계적인 퍼스널 케어 원료 전문 전시회인 </w:t>
      </w:r>
      <w:r>
        <w:rPr>
          <w:rStyle w:val="a5"/>
        </w:rPr>
        <w:t>‘</w:t>
      </w:r>
      <w:proofErr w:type="spellStart"/>
      <w:r>
        <w:rPr>
          <w:rStyle w:val="a5"/>
        </w:rPr>
        <w:t>인코스메틱스</w:t>
      </w:r>
      <w:proofErr w:type="spellEnd"/>
      <w:r>
        <w:rPr>
          <w:rStyle w:val="a5"/>
        </w:rPr>
        <w:t xml:space="preserve"> 코리아(in-cosmetics Korea)’와의 동시 개최</w:t>
      </w:r>
      <w:r>
        <w:t xml:space="preserve">로 </w:t>
      </w:r>
      <w:r w:rsidR="00AC5F73">
        <w:rPr>
          <w:rFonts w:hint="eastAsia"/>
        </w:rPr>
        <w:t xml:space="preserve">코엑스1,2,3층을 사용하며 </w:t>
      </w:r>
      <w:r>
        <w:rPr>
          <w:rFonts w:hint="eastAsia"/>
        </w:rPr>
        <w:t>전체</w:t>
      </w:r>
      <w:r w:rsidRPr="004852BB">
        <w:rPr>
          <w:rFonts w:hint="eastAsia"/>
          <w:b/>
          <w:bCs/>
        </w:rPr>
        <w:t xml:space="preserve"> 20여개국 747개사 1</w:t>
      </w:r>
      <w:r w:rsidR="003A6114">
        <w:rPr>
          <w:rFonts w:hint="eastAsia"/>
          <w:b/>
          <w:bCs/>
        </w:rPr>
        <w:t>,</w:t>
      </w:r>
      <w:r w:rsidRPr="004852BB">
        <w:rPr>
          <w:rFonts w:hint="eastAsia"/>
          <w:b/>
          <w:bCs/>
        </w:rPr>
        <w:t>371부스</w:t>
      </w:r>
      <w:r>
        <w:rPr>
          <w:rFonts w:hint="eastAsia"/>
        </w:rPr>
        <w:t xml:space="preserve">로 개최 되어 </w:t>
      </w:r>
      <w:r w:rsidR="00AC5F73">
        <w:rPr>
          <w:rFonts w:hint="eastAsia"/>
        </w:rPr>
        <w:t xml:space="preserve">관련 </w:t>
      </w:r>
      <w:r>
        <w:rPr>
          <w:rFonts w:hint="eastAsia"/>
        </w:rPr>
        <w:t xml:space="preserve">업계 집중 관심을 받고 있다  </w:t>
      </w:r>
    </w:p>
    <w:p w14:paraId="15950654" w14:textId="65420D0B" w:rsidR="00610361" w:rsidRDefault="00610361" w:rsidP="00610361">
      <w:pPr>
        <w:pStyle w:val="a4"/>
      </w:pPr>
      <w:r>
        <w:t>이와 함께 해외 바이어가 직접 현장에서 우수 기업을 선정하는</w:t>
      </w:r>
      <w:r w:rsidR="0019684F">
        <w:t xml:space="preserve"> </w:t>
      </w:r>
      <w:r w:rsidRPr="00094BE0">
        <w:rPr>
          <w:b/>
        </w:rPr>
        <w:t>‘</w:t>
      </w:r>
      <w:proofErr w:type="spellStart"/>
      <w:r w:rsidRPr="00094BE0">
        <w:rPr>
          <w:b/>
        </w:rPr>
        <w:t>인터참</w:t>
      </w:r>
      <w:proofErr w:type="spellEnd"/>
      <w:r w:rsidRPr="00094BE0">
        <w:rPr>
          <w:b/>
        </w:rPr>
        <w:t xml:space="preserve"> </w:t>
      </w:r>
      <w:r w:rsidR="006F564A">
        <w:rPr>
          <w:rFonts w:hint="eastAsia"/>
          <w:b/>
        </w:rPr>
        <w:t xml:space="preserve">더 </w:t>
      </w:r>
      <w:proofErr w:type="spellStart"/>
      <w:r w:rsidR="006F564A">
        <w:rPr>
          <w:rFonts w:hint="eastAsia"/>
          <w:b/>
        </w:rPr>
        <w:t>라이징</w:t>
      </w:r>
      <w:proofErr w:type="spellEnd"/>
      <w:r w:rsidR="006F564A">
        <w:rPr>
          <w:rFonts w:hint="eastAsia"/>
          <w:b/>
        </w:rPr>
        <w:t xml:space="preserve"> </w:t>
      </w:r>
      <w:proofErr w:type="spellStart"/>
      <w:r w:rsidRPr="00094BE0">
        <w:rPr>
          <w:b/>
        </w:rPr>
        <w:t>어워즈</w:t>
      </w:r>
      <w:proofErr w:type="spellEnd"/>
      <w:r w:rsidRPr="00094BE0">
        <w:rPr>
          <w:b/>
        </w:rPr>
        <w:t xml:space="preserve"> 프로그램</w:t>
      </w:r>
      <w:r w:rsidR="0019684F" w:rsidRPr="00094BE0">
        <w:rPr>
          <w:b/>
        </w:rPr>
        <w:t>’</w:t>
      </w:r>
      <w:r>
        <w:t>도 전시 기간 동안 운영된다. 글로벌 바이어의 시각에서 바라본 국내 기업의 경쟁력을 조명함으로써, 참가사들에게는 제품과 브랜드의 국제적 평가를 받을 수 있는 기회가 되고 있다.</w:t>
      </w:r>
    </w:p>
    <w:p w14:paraId="11208721" w14:textId="1D6562F2" w:rsidR="00610361" w:rsidRDefault="00610361" w:rsidP="00610361">
      <w:pPr>
        <w:pStyle w:val="a4"/>
      </w:pPr>
      <w:r>
        <w:t xml:space="preserve">해외 시장을 겨냥한 마케팅 프로그램도 눈에 띈다. 올해는 </w:t>
      </w:r>
      <w:r w:rsidR="003A6114" w:rsidRPr="003A6114">
        <w:rPr>
          <w:b/>
          <w:bCs/>
        </w:rPr>
        <w:t xml:space="preserve">해외 </w:t>
      </w:r>
      <w:proofErr w:type="spellStart"/>
      <w:r w:rsidR="003A6114" w:rsidRPr="003A6114">
        <w:rPr>
          <w:b/>
          <w:bCs/>
        </w:rPr>
        <w:t>인플루언서</w:t>
      </w:r>
      <w:proofErr w:type="spellEnd"/>
      <w:r w:rsidR="003A6114" w:rsidRPr="003A6114">
        <w:rPr>
          <w:b/>
          <w:bCs/>
        </w:rPr>
        <w:t xml:space="preserve"> 및 중국 </w:t>
      </w:r>
      <w:proofErr w:type="spellStart"/>
      <w:r w:rsidR="003A6114" w:rsidRPr="003A6114">
        <w:rPr>
          <w:b/>
          <w:bCs/>
        </w:rPr>
        <w:t>왕홍</w:t>
      </w:r>
      <w:proofErr w:type="spellEnd"/>
      <w:r w:rsidR="003A6114" w:rsidRPr="003A6114">
        <w:rPr>
          <w:b/>
          <w:bCs/>
        </w:rPr>
        <w:t xml:space="preserve"> 50여 명이 전시 현장을 방문, 각자의 SNS를 통해 참가 브랜드와 제품을 실시간 소개하</w:t>
      </w:r>
      <w:r w:rsidR="003A6114">
        <w:rPr>
          <w:rFonts w:hint="eastAsia"/>
          <w:b/>
          <w:bCs/>
        </w:rPr>
        <w:t xml:space="preserve">여, </w:t>
      </w:r>
      <w:r>
        <w:t>K-뷰티 브랜드에 대한 글로벌 소비자의 접근성을 높이고, 콘텐츠 확산을 유도하는 실질적인 마케팅 전략으로 평가된다.</w:t>
      </w:r>
    </w:p>
    <w:p w14:paraId="27ECC2D3" w14:textId="4BF8E9A8" w:rsidR="00610361" w:rsidRDefault="00610361" w:rsidP="00610361">
      <w:pPr>
        <w:pStyle w:val="a4"/>
      </w:pPr>
      <w:r>
        <w:t>또한 전시 기간 동안 AVING News와의 협업으로 진행되는</w:t>
      </w:r>
      <w:r w:rsidR="0019684F">
        <w:t xml:space="preserve"> </w:t>
      </w:r>
      <w:r>
        <w:t>실시간 라이브 방송</w:t>
      </w:r>
      <w:r w:rsidR="0019684F">
        <w:t>(Viral Live Show)</w:t>
      </w:r>
      <w:r>
        <w:t xml:space="preserve">을 통해, 현장 분위기와 브랜드 인터뷰, 제품 정보 등이 </w:t>
      </w:r>
      <w:r>
        <w:rPr>
          <w:rStyle w:val="a5"/>
        </w:rPr>
        <w:t>전 세계 시청자에게 생중계</w:t>
      </w:r>
      <w:r>
        <w:t>되고 있다. 이를 통해 국내 브랜드의 글로벌 노출도를 높이고, 해외 바이어 및 소비자의 직접적인 반응을 이끌어낸다는 계획이다.</w:t>
      </w:r>
    </w:p>
    <w:p w14:paraId="40FAD738" w14:textId="1B1D847C" w:rsidR="00610361" w:rsidRDefault="00610361" w:rsidP="00610361">
      <w:pPr>
        <w:pStyle w:val="a4"/>
      </w:pPr>
      <w:r>
        <w:t xml:space="preserve">올해 </w:t>
      </w:r>
      <w:proofErr w:type="spellStart"/>
      <w:r>
        <w:t>인터참코리아는</w:t>
      </w:r>
      <w:proofErr w:type="spellEnd"/>
      <w:r>
        <w:t xml:space="preserve"> 다양한 </w:t>
      </w:r>
      <w:r>
        <w:rPr>
          <w:rStyle w:val="a5"/>
        </w:rPr>
        <w:t>국가관 구성</w:t>
      </w:r>
      <w:r>
        <w:t xml:space="preserve">과 함께, </w:t>
      </w:r>
      <w:r>
        <w:rPr>
          <w:rStyle w:val="a5"/>
        </w:rPr>
        <w:t>미국, 일본, 중국, 대만, 네덜란드, 프랑스, 인도</w:t>
      </w:r>
      <w:r>
        <w:t xml:space="preserve"> 등 글로벌 뷰티 강국들의 제품과 트렌드를 현장에서 비교 체험할 수 있도록 구성되었다. </w:t>
      </w:r>
    </w:p>
    <w:p w14:paraId="721F4C84" w14:textId="02646219" w:rsidR="00610361" w:rsidRDefault="00610361" w:rsidP="00610361">
      <w:pPr>
        <w:pStyle w:val="a4"/>
      </w:pPr>
      <w:r>
        <w:t xml:space="preserve">주최 측은 “오늘 개막한 ‘2025 </w:t>
      </w:r>
      <w:proofErr w:type="spellStart"/>
      <w:r>
        <w:t>인터참코리아</w:t>
      </w:r>
      <w:proofErr w:type="spellEnd"/>
      <w:r>
        <w:t xml:space="preserve">’는 단순한 </w:t>
      </w:r>
      <w:r w:rsidR="00607D31">
        <w:t>박람</w:t>
      </w:r>
      <w:r w:rsidR="00607D31">
        <w:rPr>
          <w:rFonts w:hint="eastAsia"/>
        </w:rPr>
        <w:t>회가 아니라</w:t>
      </w:r>
      <w:r>
        <w:t xml:space="preserve">, </w:t>
      </w:r>
      <w:r w:rsidR="00607D31">
        <w:rPr>
          <w:rStyle w:val="a5"/>
        </w:rPr>
        <w:t>한국 화장품 산업의 글로벌 확장 기반을 다지는 B2B 전문 전시회</w:t>
      </w:r>
      <w:r w:rsidR="00607D31">
        <w:t>로서의 역할을 더욱 강화하고 있다”</w:t>
      </w:r>
      <w:proofErr w:type="spellStart"/>
      <w:r w:rsidR="00607D31">
        <w:t>며</w:t>
      </w:r>
      <w:proofErr w:type="spellEnd"/>
      <w:r w:rsidR="00607D31">
        <w:rPr>
          <w:rFonts w:hint="eastAsia"/>
        </w:rPr>
        <w:t>,</w:t>
      </w:r>
      <w:r>
        <w:t xml:space="preserve"> “이번 전시를 통해 </w:t>
      </w:r>
      <w:r w:rsidR="00607D31">
        <w:t>전 세계 화장품 기업과 바이어에게 폭넓은 비즈니스 기회</w:t>
      </w:r>
      <w:r w:rsidR="00607D31">
        <w:rPr>
          <w:rFonts w:hint="eastAsia"/>
        </w:rPr>
        <w:t xml:space="preserve">를 제공하고 </w:t>
      </w:r>
      <w:r>
        <w:t xml:space="preserve">참가 기업들이 실질적인 </w:t>
      </w:r>
      <w:r>
        <w:rPr>
          <w:rStyle w:val="a5"/>
        </w:rPr>
        <w:t>비즈니스 성과와 글로벌 파트너십</w:t>
      </w:r>
      <w:r>
        <w:t>을 확보할 수 있을 것으로 기대한다”고 밝혔다.</w:t>
      </w:r>
    </w:p>
    <w:p w14:paraId="3B591C15" w14:textId="1D24B96D" w:rsidR="00716755" w:rsidRPr="00607D31" w:rsidRDefault="00607D31" w:rsidP="00607D31">
      <w:pPr>
        <w:pStyle w:val="a4"/>
      </w:pPr>
      <w:r>
        <w:lastRenderedPageBreak/>
        <w:t>또한 “</w:t>
      </w:r>
      <w:r>
        <w:rPr>
          <w:rStyle w:val="a5"/>
        </w:rPr>
        <w:t>2025년을 글로벌 전시회의 도약</w:t>
      </w:r>
      <w:r w:rsidR="003A6114">
        <w:rPr>
          <w:rStyle w:val="a5"/>
          <w:rFonts w:hint="eastAsia"/>
        </w:rPr>
        <w:t>의 전환점으로 삼아</w:t>
      </w:r>
      <w:r>
        <w:t xml:space="preserve">, </w:t>
      </w:r>
      <w:r>
        <w:rPr>
          <w:rStyle w:val="a5"/>
        </w:rPr>
        <w:t>2026년에는 코엑스 1층부터 3층 전관을 사용하는 국내 최대 규모의 전시회로 확대 개최할 예정</w:t>
      </w:r>
      <w:r>
        <w:t xml:space="preserve">”이라고 </w:t>
      </w:r>
      <w:r w:rsidR="003A6114">
        <w:rPr>
          <w:rFonts w:hint="eastAsia"/>
        </w:rPr>
        <w:t>강조했</w:t>
      </w:r>
      <w:r>
        <w:t>다.</w:t>
      </w:r>
    </w:p>
    <w:p w14:paraId="7261E042" w14:textId="77777777" w:rsidR="00FE236A" w:rsidRDefault="00FE236A" w:rsidP="008608A3">
      <w:pPr>
        <w:widowControl/>
        <w:wordWrap/>
        <w:autoSpaceDE/>
        <w:autoSpaceDN/>
        <w:snapToGrid w:val="0"/>
        <w:spacing w:after="0" w:line="240" w:lineRule="auto"/>
        <w:rPr>
          <w:rFonts w:eastAsiaTheme="minorHAnsi" w:cs="맑은 고딕 Semilight"/>
          <w:kern w:val="0"/>
          <w:sz w:val="22"/>
        </w:rPr>
      </w:pPr>
    </w:p>
    <w:p w14:paraId="6AC5984A" w14:textId="77777777" w:rsidR="00AC5F73" w:rsidRPr="003A6114" w:rsidRDefault="00AC5F73" w:rsidP="008608A3">
      <w:pPr>
        <w:widowControl/>
        <w:wordWrap/>
        <w:autoSpaceDE/>
        <w:autoSpaceDN/>
        <w:snapToGrid w:val="0"/>
        <w:spacing w:after="0" w:line="240" w:lineRule="auto"/>
        <w:rPr>
          <w:rFonts w:eastAsiaTheme="minorHAnsi" w:cs="맑은 고딕 Semilight"/>
          <w:kern w:val="0"/>
          <w:sz w:val="22"/>
        </w:rPr>
      </w:pPr>
    </w:p>
    <w:p w14:paraId="56608F72" w14:textId="77777777" w:rsidR="00EF4B41" w:rsidRPr="008608A3" w:rsidRDefault="00EF4B41" w:rsidP="008608A3">
      <w:pPr>
        <w:pStyle w:val="a8"/>
        <w:spacing w:line="240" w:lineRule="auto"/>
        <w:rPr>
          <w:rFonts w:asciiTheme="minorHAnsi" w:eastAsiaTheme="minorHAnsi" w:hAnsiTheme="minorHAnsi" w:cs="맑은 고딕 Semilight"/>
          <w:b/>
          <w:bCs/>
        </w:rPr>
      </w:pPr>
      <w:r w:rsidRPr="008608A3">
        <w:rPr>
          <w:rFonts w:asciiTheme="minorHAnsi" w:eastAsiaTheme="minorHAnsi" w:hAnsiTheme="minorHAnsi" w:cs="맑은 고딕 Semilight"/>
          <w:b/>
          <w:bCs/>
        </w:rPr>
        <w:t>□ 문의처</w:t>
      </w:r>
    </w:p>
    <w:p w14:paraId="516BDEE1" w14:textId="4E911BEA" w:rsidR="00EF4B41" w:rsidRPr="008608A3" w:rsidRDefault="00EF4B41" w:rsidP="008608A3">
      <w:pPr>
        <w:pStyle w:val="a8"/>
        <w:spacing w:line="240" w:lineRule="auto"/>
        <w:rPr>
          <w:rFonts w:asciiTheme="minorHAnsi" w:eastAsiaTheme="minorHAnsi" w:hAnsiTheme="minorHAnsi" w:cs="맑은 고딕 Semilight"/>
          <w:b/>
          <w:bCs/>
        </w:rPr>
      </w:pPr>
      <w:r w:rsidRPr="008608A3">
        <w:rPr>
          <w:rFonts w:asciiTheme="minorHAnsi" w:eastAsiaTheme="minorHAnsi" w:hAnsiTheme="minorHAnsi" w:cs="맑은 고딕 Semilight" w:hint="eastAsia"/>
          <w:b/>
          <w:bCs/>
        </w:rPr>
        <w:t>[</w:t>
      </w:r>
      <w:proofErr w:type="spellStart"/>
      <w:r w:rsidRPr="008608A3">
        <w:rPr>
          <w:rFonts w:asciiTheme="minorHAnsi" w:eastAsiaTheme="minorHAnsi" w:hAnsiTheme="minorHAnsi" w:cs="맑은 고딕 Semilight" w:hint="eastAsia"/>
          <w:b/>
          <w:bCs/>
        </w:rPr>
        <w:t>주최사</w:t>
      </w:r>
      <w:proofErr w:type="spellEnd"/>
      <w:r w:rsidRPr="008608A3">
        <w:rPr>
          <w:rFonts w:asciiTheme="minorHAnsi" w:eastAsiaTheme="minorHAnsi" w:hAnsiTheme="minorHAnsi" w:cs="맑은 고딕 Semilight" w:hint="eastAsia"/>
          <w:b/>
          <w:bCs/>
        </w:rPr>
        <w:t xml:space="preserve"> </w:t>
      </w:r>
      <w:r w:rsidRPr="008608A3">
        <w:rPr>
          <w:rFonts w:asciiTheme="minorHAnsi" w:eastAsiaTheme="minorHAnsi" w:hAnsiTheme="minorHAnsi" w:cs="맑은 고딕 Semilight"/>
          <w:b/>
          <w:bCs/>
        </w:rPr>
        <w:t>: (주)</w:t>
      </w:r>
      <w:proofErr w:type="spellStart"/>
      <w:r w:rsidRPr="008608A3">
        <w:rPr>
          <w:rFonts w:asciiTheme="minorHAnsi" w:eastAsiaTheme="minorHAnsi" w:hAnsiTheme="minorHAnsi" w:cs="맑은 고딕 Semilight"/>
          <w:b/>
          <w:bCs/>
        </w:rPr>
        <w:t>서울메쎄</w:t>
      </w:r>
      <w:proofErr w:type="spellEnd"/>
      <w:r w:rsidR="00D85B21" w:rsidRPr="008608A3">
        <w:rPr>
          <w:rFonts w:asciiTheme="minorHAnsi" w:eastAsiaTheme="minorHAnsi" w:hAnsiTheme="minorHAnsi" w:cs="맑은 고딕 Semilight" w:hint="eastAsia"/>
          <w:b/>
          <w:bCs/>
        </w:rPr>
        <w:t xml:space="preserve"> </w:t>
      </w:r>
      <w:r w:rsidR="00D85B21" w:rsidRPr="008608A3">
        <w:rPr>
          <w:rFonts w:asciiTheme="minorHAnsi" w:eastAsiaTheme="minorHAnsi" w:hAnsiTheme="minorHAnsi" w:cs="맑은 고딕 Semilight"/>
          <w:b/>
          <w:bCs/>
        </w:rPr>
        <w:t>/ R</w:t>
      </w:r>
      <w:r w:rsidR="008608A3">
        <w:rPr>
          <w:rFonts w:asciiTheme="minorHAnsi" w:eastAsiaTheme="minorHAnsi" w:hAnsiTheme="minorHAnsi" w:cs="맑은 고딕 Semilight" w:hint="eastAsia"/>
          <w:b/>
          <w:bCs/>
        </w:rPr>
        <w:t>X</w:t>
      </w:r>
      <w:r w:rsidR="00D85B21" w:rsidRPr="008608A3">
        <w:rPr>
          <w:rFonts w:asciiTheme="minorHAnsi" w:eastAsiaTheme="minorHAnsi" w:hAnsiTheme="minorHAnsi" w:cs="맑은 고딕 Semilight"/>
          <w:b/>
          <w:bCs/>
        </w:rPr>
        <w:t xml:space="preserve"> K Fai</w:t>
      </w:r>
      <w:r w:rsidR="008608A3">
        <w:rPr>
          <w:rFonts w:asciiTheme="minorHAnsi" w:eastAsiaTheme="minorHAnsi" w:hAnsiTheme="minorHAnsi" w:cs="맑은 고딕 Semilight" w:hint="eastAsia"/>
          <w:b/>
          <w:bCs/>
        </w:rPr>
        <w:t>rs Ltd.</w:t>
      </w:r>
      <w:r w:rsidRPr="008608A3">
        <w:rPr>
          <w:rFonts w:asciiTheme="minorHAnsi" w:eastAsiaTheme="minorHAnsi" w:hAnsiTheme="minorHAnsi" w:cs="맑은 고딕 Semilight"/>
          <w:b/>
          <w:bCs/>
        </w:rPr>
        <w:t>]</w:t>
      </w:r>
    </w:p>
    <w:p w14:paraId="32524F1B" w14:textId="39FF3E12" w:rsidR="00EF4B41" w:rsidRPr="008608A3" w:rsidRDefault="00EF4B41" w:rsidP="008608A3">
      <w:pPr>
        <w:pStyle w:val="a8"/>
        <w:spacing w:line="240" w:lineRule="auto"/>
        <w:rPr>
          <w:rFonts w:asciiTheme="minorHAnsi" w:eastAsiaTheme="minorHAnsi" w:hAnsiTheme="minorHAnsi" w:cs="맑은 고딕 Semilight"/>
        </w:rPr>
      </w:pPr>
      <w:r w:rsidRPr="008608A3">
        <w:rPr>
          <w:rFonts w:asciiTheme="minorHAnsi" w:eastAsiaTheme="minorHAnsi" w:hAnsiTheme="minorHAnsi" w:cs="맑은 고딕 Semilight"/>
          <w:bCs/>
        </w:rPr>
        <w:t xml:space="preserve">- 담당자 : </w:t>
      </w:r>
      <w:r w:rsidRPr="008608A3">
        <w:rPr>
          <w:rFonts w:asciiTheme="minorHAnsi" w:eastAsiaTheme="minorHAnsi" w:hAnsiTheme="minorHAnsi" w:cs="맑은 고딕 Semilight" w:hint="eastAsia"/>
          <w:bCs/>
        </w:rPr>
        <w:t xml:space="preserve">박수진 </w:t>
      </w:r>
      <w:r w:rsidR="002D643C" w:rsidRPr="008608A3">
        <w:rPr>
          <w:rFonts w:asciiTheme="minorHAnsi" w:eastAsiaTheme="minorHAnsi" w:hAnsiTheme="minorHAnsi" w:cs="맑은 고딕 Semilight" w:hint="eastAsia"/>
          <w:bCs/>
        </w:rPr>
        <w:t>팀</w:t>
      </w:r>
      <w:r w:rsidRPr="008608A3">
        <w:rPr>
          <w:rFonts w:asciiTheme="minorHAnsi" w:eastAsiaTheme="minorHAnsi" w:hAnsiTheme="minorHAnsi" w:cs="맑은 고딕 Semilight" w:hint="eastAsia"/>
          <w:bCs/>
        </w:rPr>
        <w:t>장</w:t>
      </w:r>
      <w:r w:rsidRPr="008608A3">
        <w:rPr>
          <w:rFonts w:asciiTheme="minorHAnsi" w:eastAsiaTheme="minorHAnsi" w:hAnsiTheme="minorHAnsi" w:cs="맑은 고딕 Semilight"/>
          <w:bCs/>
        </w:rPr>
        <w:t xml:space="preserve"> </w:t>
      </w:r>
      <w:r w:rsidRPr="008608A3">
        <w:rPr>
          <w:rFonts w:asciiTheme="minorHAnsi" w:eastAsiaTheme="minorHAnsi" w:hAnsiTheme="minorHAnsi" w:cs="맑은 고딕 Semilight" w:hint="eastAsia"/>
          <w:bCs/>
        </w:rPr>
        <w:t xml:space="preserve">/ Tel. </w:t>
      </w:r>
      <w:r w:rsidR="00F06A2B">
        <w:rPr>
          <w:rFonts w:asciiTheme="minorHAnsi" w:eastAsiaTheme="minorHAnsi" w:hAnsiTheme="minorHAnsi" w:cs="맑은 고딕 Semilight" w:hint="eastAsia"/>
          <w:bCs/>
        </w:rPr>
        <w:t>02-865-5877</w:t>
      </w:r>
      <w:r w:rsidRPr="008608A3">
        <w:rPr>
          <w:rFonts w:asciiTheme="minorHAnsi" w:eastAsiaTheme="minorHAnsi" w:hAnsiTheme="minorHAnsi" w:cs="맑은 고딕 Semilight" w:hint="eastAsia"/>
          <w:bCs/>
        </w:rPr>
        <w:t xml:space="preserve">  </w:t>
      </w:r>
      <w:r w:rsidRPr="008608A3">
        <w:rPr>
          <w:rFonts w:asciiTheme="minorHAnsi" w:eastAsiaTheme="minorHAnsi" w:hAnsiTheme="minorHAnsi" w:cs="맑은 고딕 Semilight"/>
          <w:bCs/>
        </w:rPr>
        <w:t xml:space="preserve"> </w:t>
      </w:r>
      <w:r w:rsidRPr="008608A3">
        <w:rPr>
          <w:rFonts w:asciiTheme="minorHAnsi" w:eastAsiaTheme="minorHAnsi" w:hAnsiTheme="minorHAnsi" w:cs="맑은 고딕 Semilight" w:hint="eastAsia"/>
          <w:bCs/>
        </w:rPr>
        <w:t xml:space="preserve">Mail. </w:t>
      </w:r>
      <w:r w:rsidRPr="008608A3">
        <w:rPr>
          <w:rFonts w:asciiTheme="minorHAnsi" w:eastAsiaTheme="minorHAnsi" w:hAnsiTheme="minorHAnsi" w:cs="맑은 고딕 Semilight"/>
        </w:rPr>
        <w:t>info@intercharmkorea.com</w:t>
      </w:r>
    </w:p>
    <w:p w14:paraId="7946FBBE" w14:textId="0FFD0C63" w:rsidR="000A397D" w:rsidRDefault="00EF4B41" w:rsidP="008608A3">
      <w:pPr>
        <w:pStyle w:val="a8"/>
        <w:spacing w:line="240" w:lineRule="auto"/>
        <w:ind w:firstLine="195"/>
        <w:rPr>
          <w:rFonts w:asciiTheme="minorHAnsi" w:eastAsiaTheme="minorHAnsi" w:hAnsiTheme="minorHAnsi" w:cs="맑은 고딕 Semilight"/>
          <w:bCs/>
        </w:rPr>
      </w:pPr>
      <w:r w:rsidRPr="008608A3">
        <w:rPr>
          <w:rFonts w:asciiTheme="minorHAnsi" w:eastAsiaTheme="minorHAnsi" w:hAnsiTheme="minorHAnsi" w:cs="맑은 고딕 Semilight" w:hint="eastAsia"/>
          <w:bCs/>
        </w:rPr>
        <w:t xml:space="preserve">        박민정 </w:t>
      </w:r>
      <w:r w:rsidR="00365236">
        <w:rPr>
          <w:rFonts w:asciiTheme="minorHAnsi" w:eastAsiaTheme="minorHAnsi" w:hAnsiTheme="minorHAnsi" w:cs="맑은 고딕 Semilight" w:hint="eastAsia"/>
          <w:bCs/>
        </w:rPr>
        <w:t>대리</w:t>
      </w:r>
      <w:r w:rsidRPr="008608A3">
        <w:rPr>
          <w:rFonts w:asciiTheme="minorHAnsi" w:eastAsiaTheme="minorHAnsi" w:hAnsiTheme="minorHAnsi" w:cs="맑은 고딕 Semilight" w:hint="eastAsia"/>
          <w:bCs/>
        </w:rPr>
        <w:t xml:space="preserve"> M</w:t>
      </w:r>
      <w:r w:rsidRPr="008608A3">
        <w:rPr>
          <w:rFonts w:asciiTheme="minorHAnsi" w:eastAsiaTheme="minorHAnsi" w:hAnsiTheme="minorHAnsi" w:cs="맑은 고딕 Semilight"/>
          <w:bCs/>
        </w:rPr>
        <w:t xml:space="preserve">ail. </w:t>
      </w:r>
      <w:r w:rsidRPr="008608A3">
        <w:rPr>
          <w:rFonts w:asciiTheme="minorHAnsi" w:eastAsiaTheme="minorHAnsi" w:hAnsiTheme="minorHAnsi" w:cs="맑은 고딕 Semilight" w:hint="eastAsia"/>
          <w:bCs/>
        </w:rPr>
        <w:t>pmj</w:t>
      </w:r>
      <w:r w:rsidRPr="008608A3">
        <w:rPr>
          <w:rFonts w:asciiTheme="minorHAnsi" w:eastAsiaTheme="minorHAnsi" w:hAnsiTheme="minorHAnsi" w:cs="맑은 고딕 Semilight"/>
          <w:bCs/>
        </w:rPr>
        <w:t>@seoulmesse.com</w:t>
      </w:r>
      <w:r w:rsidRPr="008608A3">
        <w:rPr>
          <w:rFonts w:asciiTheme="minorHAnsi" w:eastAsiaTheme="minorHAnsi" w:hAnsiTheme="minorHAnsi" w:cs="맑은 고딕 Semilight" w:hint="eastAsia"/>
          <w:bCs/>
        </w:rPr>
        <w:t xml:space="preserve"> </w:t>
      </w:r>
      <w:r w:rsidRPr="008608A3">
        <w:rPr>
          <w:rFonts w:asciiTheme="minorHAnsi" w:eastAsiaTheme="minorHAnsi" w:hAnsiTheme="minorHAnsi" w:cs="맑은 고딕 Semilight"/>
          <w:bCs/>
        </w:rPr>
        <w:t xml:space="preserve"> </w:t>
      </w:r>
    </w:p>
    <w:p w14:paraId="698E6000"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7A461EC2"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5E3DE92B"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5A03239B"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6DDD722E"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30255CF8"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6ABC4749"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43F68534"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199A7A4A"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294D0D9E"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657D6157"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6D6D42BE"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727CF6F3"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02B1FB30"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2FF556AC"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24D4BBC5"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3D66AEDB"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184C562D"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71751506"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2D08AB63"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66F9A9BD"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5C47608E"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4CE9290E"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44A9D33A" w14:textId="77777777" w:rsidR="00A065E9" w:rsidRDefault="00A065E9" w:rsidP="008608A3">
      <w:pPr>
        <w:pStyle w:val="a8"/>
        <w:spacing w:line="240" w:lineRule="auto"/>
        <w:ind w:firstLine="195"/>
        <w:rPr>
          <w:rFonts w:asciiTheme="minorHAnsi" w:eastAsiaTheme="minorHAnsi" w:hAnsiTheme="minorHAnsi" w:cs="맑은 고딕 Semilight"/>
          <w:bCs/>
        </w:rPr>
      </w:pPr>
    </w:p>
    <w:p w14:paraId="0C9A96D2" w14:textId="77777777" w:rsidR="00A065E9" w:rsidRPr="00A065E9" w:rsidRDefault="00A065E9" w:rsidP="00A065E9">
      <w:pPr>
        <w:pStyle w:val="a8"/>
        <w:ind w:firstLine="195"/>
        <w:rPr>
          <w:rFonts w:eastAsiaTheme="minorHAnsi" w:cs="맑은 고딕 Semilight"/>
          <w:b/>
          <w:bCs/>
        </w:rPr>
      </w:pPr>
      <w:r w:rsidRPr="00A065E9">
        <w:rPr>
          <w:rFonts w:ascii="Segoe UI Emoji" w:eastAsiaTheme="minorHAnsi" w:hAnsi="Segoe UI Emoji" w:cs="Segoe UI Emoji"/>
          <w:b/>
          <w:bCs/>
        </w:rPr>
        <w:t>✅</w:t>
      </w:r>
      <w:r w:rsidRPr="00A065E9">
        <w:rPr>
          <w:rFonts w:eastAsiaTheme="minorHAnsi" w:cs="맑은 고딕 Semilight"/>
          <w:b/>
          <w:bCs/>
        </w:rPr>
        <w:t xml:space="preserve"> [</w:t>
      </w:r>
      <w:r w:rsidRPr="00A065E9">
        <w:rPr>
          <w:rFonts w:eastAsiaTheme="minorHAnsi" w:cs="맑은 고딕 Semilight"/>
          <w:b/>
          <w:bCs/>
        </w:rPr>
        <w:t>영문</w:t>
      </w:r>
      <w:r w:rsidRPr="00A065E9">
        <w:rPr>
          <w:rFonts w:eastAsiaTheme="minorHAnsi" w:cs="맑은 고딕 Semilight"/>
          <w:b/>
          <w:bCs/>
        </w:rPr>
        <w:t xml:space="preserve"> </w:t>
      </w:r>
      <w:r w:rsidRPr="00A065E9">
        <w:rPr>
          <w:rFonts w:eastAsiaTheme="minorHAnsi" w:cs="맑은 고딕 Semilight"/>
          <w:b/>
          <w:bCs/>
        </w:rPr>
        <w:t>번역</w:t>
      </w:r>
      <w:r w:rsidRPr="00A065E9">
        <w:rPr>
          <w:rFonts w:eastAsiaTheme="minorHAnsi" w:cs="맑은 고딕 Semilight"/>
          <w:b/>
          <w:bCs/>
        </w:rPr>
        <w:t xml:space="preserve"> | English Version]</w:t>
      </w:r>
    </w:p>
    <w:p w14:paraId="2198BB13"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
          <w:bCs/>
        </w:rPr>
        <w:t>Global Total Beauty Show '</w:t>
      </w:r>
      <w:proofErr w:type="spellStart"/>
      <w:r w:rsidRPr="00A065E9">
        <w:rPr>
          <w:rFonts w:eastAsiaTheme="minorHAnsi" w:cs="맑은 고딕 Semilight"/>
          <w:b/>
          <w:bCs/>
        </w:rPr>
        <w:t>InterCHARM</w:t>
      </w:r>
      <w:proofErr w:type="spellEnd"/>
      <w:r w:rsidRPr="00A065E9">
        <w:rPr>
          <w:rFonts w:eastAsiaTheme="minorHAnsi" w:cs="맑은 고딕 Semilight"/>
          <w:b/>
          <w:bCs/>
        </w:rPr>
        <w:t xml:space="preserve"> Korea 2025' Grandly Opens Today (July 2) at COEX</w:t>
      </w:r>
    </w:p>
    <w:p w14:paraId="7B4D97FF" w14:textId="77777777" w:rsidR="00A065E9" w:rsidRPr="00A065E9" w:rsidRDefault="00A065E9" w:rsidP="00A065E9">
      <w:pPr>
        <w:pStyle w:val="a8"/>
        <w:ind w:firstLine="195"/>
        <w:rPr>
          <w:rFonts w:eastAsiaTheme="minorHAnsi" w:cs="맑은 고딕 Semilight"/>
          <w:bCs/>
        </w:rPr>
      </w:pPr>
      <w:r w:rsidRPr="00A065E9">
        <w:rPr>
          <w:rFonts w:ascii="Times New Roman" w:eastAsiaTheme="minorHAnsi" w:hAnsi="Times New Roman" w:cs="Times New Roman"/>
          <w:bCs/>
        </w:rPr>
        <w:lastRenderedPageBreak/>
        <w:t>–</w:t>
      </w:r>
      <w:r w:rsidRPr="00A065E9">
        <w:rPr>
          <w:rFonts w:eastAsiaTheme="minorHAnsi" w:cs="맑은 고딕 Semilight"/>
          <w:bCs/>
        </w:rPr>
        <w:t xml:space="preserve"> Held for 3 days at COEX 1st floor, launching a major global beauty business platform</w:t>
      </w:r>
      <w:r w:rsidRPr="00A065E9">
        <w:rPr>
          <w:rFonts w:eastAsiaTheme="minorHAnsi" w:cs="맑은 고딕 Semilight"/>
          <w:bCs/>
        </w:rPr>
        <w:br/>
      </w:r>
      <w:r w:rsidRPr="00A065E9">
        <w:rPr>
          <w:rFonts w:ascii="Times New Roman" w:eastAsiaTheme="minorHAnsi" w:hAnsi="Times New Roman" w:cs="Times New Roman"/>
          <w:bCs/>
        </w:rPr>
        <w:t>–</w:t>
      </w:r>
      <w:r w:rsidRPr="00A065E9">
        <w:rPr>
          <w:rFonts w:eastAsiaTheme="minorHAnsi" w:cs="맑은 고딕 Semilight"/>
          <w:bCs/>
        </w:rPr>
        <w:t xml:space="preserve"> Co-hosted with </w:t>
      </w:r>
      <w:r w:rsidRPr="00A065E9">
        <w:rPr>
          <w:rFonts w:ascii="HY견고딕" w:eastAsia="HY견고딕" w:hAnsi="HY견고딕" w:cs="HY견고딕" w:hint="eastAsia"/>
          <w:bCs/>
        </w:rPr>
        <w:t>‘</w:t>
      </w:r>
      <w:r w:rsidRPr="00A065E9">
        <w:rPr>
          <w:rFonts w:eastAsiaTheme="minorHAnsi" w:cs="맑은 고딕 Semilight"/>
          <w:bCs/>
        </w:rPr>
        <w:t>in-cosmetics Korea</w:t>
      </w:r>
      <w:r w:rsidRPr="00A065E9">
        <w:rPr>
          <w:rFonts w:ascii="HY견고딕" w:eastAsia="HY견고딕" w:hAnsi="HY견고딕" w:cs="HY견고딕" w:hint="eastAsia"/>
          <w:bCs/>
        </w:rPr>
        <w:t>’</w:t>
      </w:r>
      <w:r w:rsidRPr="00A065E9">
        <w:rPr>
          <w:rFonts w:eastAsiaTheme="minorHAnsi" w:cs="맑은 고딕 Semilight"/>
          <w:bCs/>
        </w:rPr>
        <w:t xml:space="preserve">, under the slogan </w:t>
      </w:r>
      <w:r w:rsidRPr="00A065E9">
        <w:rPr>
          <w:rFonts w:ascii="HY견고딕" w:eastAsia="HY견고딕" w:hAnsi="HY견고딕" w:cs="HY견고딕" w:hint="eastAsia"/>
          <w:bCs/>
        </w:rPr>
        <w:t>“</w:t>
      </w:r>
      <w:r w:rsidRPr="00A065E9">
        <w:rPr>
          <w:rFonts w:eastAsiaTheme="minorHAnsi" w:cs="맑은 고딕 Semilight"/>
          <w:bCs/>
        </w:rPr>
        <w:t>360 Degree Beauty Journey: From Personal Care Ingredients to Products</w:t>
      </w:r>
      <w:r w:rsidRPr="00A065E9">
        <w:rPr>
          <w:rFonts w:ascii="HY견고딕" w:eastAsia="HY견고딕" w:hAnsi="HY견고딕" w:cs="HY견고딕" w:hint="eastAsia"/>
          <w:bCs/>
        </w:rPr>
        <w:t>”</w:t>
      </w:r>
      <w:r w:rsidRPr="00A065E9">
        <w:rPr>
          <w:rFonts w:eastAsiaTheme="minorHAnsi" w:cs="맑은 고딕 Semilight"/>
          <w:bCs/>
        </w:rPr>
        <w:br/>
      </w:r>
      <w:r w:rsidRPr="00A065E9">
        <w:rPr>
          <w:rFonts w:ascii="Times New Roman" w:eastAsiaTheme="minorHAnsi" w:hAnsi="Times New Roman" w:cs="Times New Roman"/>
          <w:bCs/>
        </w:rPr>
        <w:t>–</w:t>
      </w:r>
      <w:r w:rsidRPr="00A065E9">
        <w:rPr>
          <w:rFonts w:eastAsiaTheme="minorHAnsi" w:cs="맑은 고딕 Semilight"/>
          <w:bCs/>
        </w:rPr>
        <w:t xml:space="preserve"> Over 250 overseas buyers invited for one-on-one business matchmaking</w:t>
      </w:r>
      <w:r w:rsidRPr="00A065E9">
        <w:rPr>
          <w:rFonts w:eastAsiaTheme="minorHAnsi" w:cs="맑은 고딕 Semilight"/>
          <w:bCs/>
        </w:rPr>
        <w:br/>
      </w:r>
      <w:r w:rsidRPr="00A065E9">
        <w:rPr>
          <w:rFonts w:ascii="Times New Roman" w:eastAsiaTheme="minorHAnsi" w:hAnsi="Times New Roman" w:cs="Times New Roman"/>
          <w:bCs/>
        </w:rPr>
        <w:t>–</w:t>
      </w:r>
      <w:r w:rsidRPr="00A065E9">
        <w:rPr>
          <w:rFonts w:eastAsiaTheme="minorHAnsi" w:cs="맑은 고딕 Semilight"/>
          <w:bCs/>
        </w:rPr>
        <w:t xml:space="preserve"> Global influencers and Chinese </w:t>
      </w:r>
      <w:proofErr w:type="spellStart"/>
      <w:r w:rsidRPr="00A065E9">
        <w:rPr>
          <w:rFonts w:eastAsiaTheme="minorHAnsi" w:cs="맑은 고딕 Semilight"/>
          <w:bCs/>
        </w:rPr>
        <w:t>Wanghongs</w:t>
      </w:r>
      <w:proofErr w:type="spellEnd"/>
      <w:r w:rsidRPr="00A065E9">
        <w:rPr>
          <w:rFonts w:eastAsiaTheme="minorHAnsi" w:cs="맑은 고딕 Semilight"/>
          <w:bCs/>
        </w:rPr>
        <w:t xml:space="preserve"> onsite to promote K-Beauty worldwide</w:t>
      </w:r>
      <w:r w:rsidRPr="00A065E9">
        <w:rPr>
          <w:rFonts w:eastAsiaTheme="minorHAnsi" w:cs="맑은 고딕 Semilight"/>
          <w:bCs/>
        </w:rPr>
        <w:br/>
      </w:r>
      <w:r w:rsidRPr="00A065E9">
        <w:rPr>
          <w:rFonts w:ascii="Times New Roman" w:eastAsiaTheme="minorHAnsi" w:hAnsi="Times New Roman" w:cs="Times New Roman"/>
          <w:bCs/>
        </w:rPr>
        <w:t>–</w:t>
      </w:r>
      <w:r w:rsidRPr="00A065E9">
        <w:rPr>
          <w:rFonts w:eastAsiaTheme="minorHAnsi" w:cs="맑은 고딕 Semilight"/>
          <w:bCs/>
        </w:rPr>
        <w:t xml:space="preserve"> Real-time live streaming from the show floor to boost brand visibility globally</w:t>
      </w:r>
    </w:p>
    <w:p w14:paraId="6ACD1881" w14:textId="77777777" w:rsidR="00A065E9" w:rsidRPr="00A065E9" w:rsidRDefault="00A065E9" w:rsidP="00A065E9">
      <w:pPr>
        <w:pStyle w:val="a8"/>
        <w:ind w:firstLine="195"/>
        <w:rPr>
          <w:rFonts w:eastAsiaTheme="minorHAnsi" w:cs="맑은 고딕 Semilight"/>
          <w:bCs/>
        </w:rPr>
      </w:pP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Korea 2025, a global total beauty trade exhibition, officially opened today (July 2, Wednesday) at the entire 1st floor of COEX in </w:t>
      </w:r>
      <w:proofErr w:type="spellStart"/>
      <w:r w:rsidRPr="00A065E9">
        <w:rPr>
          <w:rFonts w:eastAsiaTheme="minorHAnsi" w:cs="맑은 고딕 Semilight"/>
          <w:bCs/>
        </w:rPr>
        <w:t>Samseong</w:t>
      </w:r>
      <w:proofErr w:type="spellEnd"/>
      <w:r w:rsidRPr="00A065E9">
        <w:rPr>
          <w:rFonts w:eastAsiaTheme="minorHAnsi" w:cs="맑은 고딕 Semilight"/>
          <w:bCs/>
        </w:rPr>
        <w:t>-dong, Seoul.</w:t>
      </w:r>
    </w:p>
    <w:p w14:paraId="59320B44"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 xml:space="preserve">Celebrating its 23rd edition, the show will run for 3 days until Friday, July 4, drawing attention from beauty industry professionals worldwide. Jointly hosted by </w:t>
      </w:r>
      <w:proofErr w:type="spellStart"/>
      <w:r w:rsidRPr="00A065E9">
        <w:rPr>
          <w:rFonts w:eastAsiaTheme="minorHAnsi" w:cs="맑은 고딕 Semilight"/>
          <w:bCs/>
        </w:rPr>
        <w:t>Seoulmesse</w:t>
      </w:r>
      <w:proofErr w:type="spellEnd"/>
      <w:r w:rsidRPr="00A065E9">
        <w:rPr>
          <w:rFonts w:eastAsiaTheme="minorHAnsi" w:cs="맑은 고딕 Semilight"/>
          <w:bCs/>
        </w:rPr>
        <w:t xml:space="preserve"> and RX K Fairs Ltd., </w:t>
      </w: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Korea is a government-certified international B2B beauty trade show, attracting over 3,000 buyers from 50+ countries annually.</w:t>
      </w:r>
    </w:p>
    <w:p w14:paraId="6FE71A06"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This year, more than 4,000 overseas buyers are expected to visit. Over 250 key buyers from the U.S., Europe, Japan, and Southeast Asia have been specially invited for onsite business matchmaking, supporting Korean cosmetics companies’ global expansion and export success.</w:t>
      </w:r>
    </w:p>
    <w:p w14:paraId="0FDE4EB8"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Under the theme “360 Degree Beauty Journey,” the show is being held as a total beauty event that covers the entire value chain</w:t>
      </w:r>
      <w:r w:rsidRPr="00A065E9">
        <w:rPr>
          <w:rFonts w:ascii="Times New Roman" w:eastAsiaTheme="minorHAnsi" w:hAnsi="Times New Roman" w:cs="Times New Roman"/>
          <w:bCs/>
        </w:rPr>
        <w:t>—</w:t>
      </w:r>
      <w:r w:rsidRPr="00A065E9">
        <w:rPr>
          <w:rFonts w:eastAsiaTheme="minorHAnsi" w:cs="맑은 고딕 Semilight"/>
          <w:bCs/>
        </w:rPr>
        <w:t>from raw ingredients to finished products</w:t>
      </w:r>
      <w:r w:rsidRPr="00A065E9">
        <w:rPr>
          <w:rFonts w:ascii="Times New Roman" w:eastAsiaTheme="minorHAnsi" w:hAnsi="Times New Roman" w:cs="Times New Roman"/>
          <w:bCs/>
        </w:rPr>
        <w:t>—</w:t>
      </w:r>
      <w:r w:rsidRPr="00A065E9">
        <w:rPr>
          <w:rFonts w:eastAsiaTheme="minorHAnsi" w:cs="맑은 고딕 Semilight"/>
          <w:bCs/>
        </w:rPr>
        <w:t xml:space="preserve">for the first time in Korea. Co-located with the world-renowned personal care ingredient show, </w:t>
      </w:r>
      <w:r w:rsidRPr="00A065E9">
        <w:rPr>
          <w:rFonts w:ascii="HY견고딕" w:eastAsia="HY견고딕" w:hAnsi="HY견고딕" w:cs="HY견고딕" w:hint="eastAsia"/>
          <w:bCs/>
        </w:rPr>
        <w:t>‘</w:t>
      </w:r>
      <w:r w:rsidRPr="00A065E9">
        <w:rPr>
          <w:rFonts w:eastAsiaTheme="minorHAnsi" w:cs="맑은 고딕 Semilight"/>
          <w:bCs/>
        </w:rPr>
        <w:t>in-cosmetics Korea</w:t>
      </w:r>
      <w:r w:rsidRPr="00A065E9">
        <w:rPr>
          <w:rFonts w:ascii="HY견고딕" w:eastAsia="HY견고딕" w:hAnsi="HY견고딕" w:cs="HY견고딕" w:hint="eastAsia"/>
          <w:bCs/>
        </w:rPr>
        <w:t>’</w:t>
      </w:r>
      <w:r w:rsidRPr="00A065E9">
        <w:rPr>
          <w:rFonts w:eastAsiaTheme="minorHAnsi" w:cs="맑은 고딕 Semilight"/>
          <w:bCs/>
        </w:rPr>
        <w:t>, the event features 747 companies from 20 countries across 1,371 booths spanning all three floors of COEX.</w:t>
      </w:r>
    </w:p>
    <w:p w14:paraId="5E7EAA1B"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During the exhibition, overseas buyers will participate in the '</w:t>
      </w: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The Rising Awards', selecting outstanding Korean companies from their own perspective. This program provides valuable opportunities for global recognition of Korean brands and products.</w:t>
      </w:r>
    </w:p>
    <w:p w14:paraId="3C50AFAA"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 xml:space="preserve">To boost international visibility, the organizers have invited over 50 global influencers and Chinese </w:t>
      </w:r>
      <w:proofErr w:type="spellStart"/>
      <w:r w:rsidRPr="00A065E9">
        <w:rPr>
          <w:rFonts w:eastAsiaTheme="minorHAnsi" w:cs="맑은 고딕 Semilight"/>
          <w:bCs/>
        </w:rPr>
        <w:t>Wanghongs</w:t>
      </w:r>
      <w:proofErr w:type="spellEnd"/>
      <w:r w:rsidRPr="00A065E9">
        <w:rPr>
          <w:rFonts w:eastAsiaTheme="minorHAnsi" w:cs="맑은 고딕 Semilight"/>
          <w:bCs/>
        </w:rPr>
        <w:t xml:space="preserve"> to promote participating brands via their SNS channels.</w:t>
      </w:r>
    </w:p>
    <w:p w14:paraId="7E6FEF23"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Additionally, live broadcasting in collaboration with AVING News will deliver real-time coverage of the exhibition, brand interviews, and product showcases to global audiences.</w:t>
      </w:r>
    </w:p>
    <w:p w14:paraId="2735FE83"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lastRenderedPageBreak/>
        <w:t>National pavilions from the U.S., Japan, China, Taiwan, the Netherlands, France, India and more offer visitors the chance to directly compare global trends and products in one venue.</w:t>
      </w:r>
    </w:p>
    <w:p w14:paraId="5D71B789"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The organizers emphasized, “</w:t>
      </w: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Korea 2025 is more than just a trade fair</w:t>
      </w:r>
      <w:r w:rsidRPr="00A065E9">
        <w:rPr>
          <w:rFonts w:ascii="Times New Roman" w:eastAsiaTheme="minorHAnsi" w:hAnsi="Times New Roman" w:cs="Times New Roman"/>
          <w:bCs/>
        </w:rPr>
        <w:t>—</w:t>
      </w:r>
      <w:r w:rsidRPr="00A065E9">
        <w:rPr>
          <w:rFonts w:eastAsiaTheme="minorHAnsi" w:cs="맑은 고딕 Semilight"/>
          <w:bCs/>
        </w:rPr>
        <w:t>it is a key platform for advancing the Korean beauty industry globally,</w:t>
      </w:r>
      <w:r w:rsidRPr="00A065E9">
        <w:rPr>
          <w:rFonts w:ascii="HY견고딕" w:eastAsia="HY견고딕" w:hAnsi="HY견고딕" w:cs="HY견고딕" w:hint="eastAsia"/>
          <w:bCs/>
        </w:rPr>
        <w:t>”</w:t>
      </w:r>
      <w:r w:rsidRPr="00A065E9">
        <w:rPr>
          <w:rFonts w:eastAsiaTheme="minorHAnsi" w:cs="맑은 고딕 Semilight"/>
          <w:bCs/>
        </w:rPr>
        <w:t xml:space="preserve"> adding that </w:t>
      </w:r>
      <w:r w:rsidRPr="00A065E9">
        <w:rPr>
          <w:rFonts w:ascii="HY견고딕" w:eastAsia="HY견고딕" w:hAnsi="HY견고딕" w:cs="HY견고딕" w:hint="eastAsia"/>
          <w:bCs/>
        </w:rPr>
        <w:t>“</w:t>
      </w:r>
      <w:r w:rsidRPr="00A065E9">
        <w:rPr>
          <w:rFonts w:eastAsiaTheme="minorHAnsi" w:cs="맑은 고딕 Semilight"/>
          <w:bCs/>
        </w:rPr>
        <w:t>the show will provide broad business opportunities and foster substantial global partnerships for participants.</w:t>
      </w:r>
      <w:r w:rsidRPr="00A065E9">
        <w:rPr>
          <w:rFonts w:ascii="HY견고딕" w:eastAsia="HY견고딕" w:hAnsi="HY견고딕" w:cs="HY견고딕" w:hint="eastAsia"/>
          <w:bCs/>
        </w:rPr>
        <w:t>”</w:t>
      </w:r>
    </w:p>
    <w:p w14:paraId="6E9AFBB4"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 xml:space="preserve">Looking ahead, “2025 marks a turning point as a global exhibition. In 2026, </w:t>
      </w: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Korea will expand to occupy the entire COEX venue</w:t>
      </w:r>
      <w:r w:rsidRPr="00A065E9">
        <w:rPr>
          <w:rFonts w:ascii="Times New Roman" w:eastAsiaTheme="minorHAnsi" w:hAnsi="Times New Roman" w:cs="Times New Roman"/>
          <w:bCs/>
        </w:rPr>
        <w:t>—</w:t>
      </w:r>
      <w:r w:rsidRPr="00A065E9">
        <w:rPr>
          <w:rFonts w:eastAsiaTheme="minorHAnsi" w:cs="맑은 고딕 Semilight"/>
          <w:bCs/>
        </w:rPr>
        <w:t>from the 1st to 3rd floor</w:t>
      </w:r>
      <w:r w:rsidRPr="00A065E9">
        <w:rPr>
          <w:rFonts w:ascii="Times New Roman" w:eastAsiaTheme="minorHAnsi" w:hAnsi="Times New Roman" w:cs="Times New Roman"/>
          <w:bCs/>
        </w:rPr>
        <w:t>—</w:t>
      </w:r>
      <w:r w:rsidRPr="00A065E9">
        <w:rPr>
          <w:rFonts w:eastAsiaTheme="minorHAnsi" w:cs="맑은 고딕 Semilight"/>
          <w:bCs/>
        </w:rPr>
        <w:t>becoming the largest beauty trade fair in Korea.</w:t>
      </w:r>
      <w:r w:rsidRPr="00A065E9">
        <w:rPr>
          <w:rFonts w:ascii="HY견고딕" w:eastAsia="HY견고딕" w:hAnsi="HY견고딕" w:cs="HY견고딕" w:hint="eastAsia"/>
          <w:bCs/>
        </w:rPr>
        <w:t>”</w:t>
      </w:r>
    </w:p>
    <w:p w14:paraId="4AB708AC" w14:textId="77777777" w:rsidR="00A065E9" w:rsidRPr="00A065E9" w:rsidRDefault="00B23641" w:rsidP="00A065E9">
      <w:pPr>
        <w:pStyle w:val="a8"/>
        <w:ind w:firstLine="195"/>
        <w:rPr>
          <w:rFonts w:eastAsiaTheme="minorHAnsi" w:cs="맑은 고딕 Semilight"/>
          <w:bCs/>
        </w:rPr>
      </w:pPr>
      <w:r>
        <w:rPr>
          <w:rFonts w:eastAsiaTheme="minorHAnsi" w:cs="맑은 고딕 Semilight"/>
          <w:bCs/>
        </w:rPr>
        <w:pict w14:anchorId="00DA9F87">
          <v:rect id="_x0000_i1025" style="width:0;height:1.5pt" o:hralign="center" o:hrstd="t" o:hr="t" fillcolor="#a0a0a0" stroked="f"/>
        </w:pict>
      </w:r>
    </w:p>
    <w:p w14:paraId="3B62FB58" w14:textId="77777777" w:rsidR="00A065E9" w:rsidRDefault="00A065E9" w:rsidP="00A065E9">
      <w:pPr>
        <w:pStyle w:val="a8"/>
        <w:ind w:firstLine="195"/>
        <w:rPr>
          <w:rFonts w:ascii="Segoe UI Emoji" w:eastAsiaTheme="minorHAnsi" w:hAnsi="Segoe UI Emoji" w:cs="Segoe UI Emoji"/>
          <w:b/>
          <w:bCs/>
        </w:rPr>
      </w:pPr>
    </w:p>
    <w:p w14:paraId="47EC46AB" w14:textId="77777777" w:rsidR="00A065E9" w:rsidRDefault="00A065E9" w:rsidP="00A065E9">
      <w:pPr>
        <w:pStyle w:val="a8"/>
        <w:ind w:firstLine="195"/>
        <w:rPr>
          <w:rFonts w:ascii="Segoe UI Emoji" w:eastAsiaTheme="minorHAnsi" w:hAnsi="Segoe UI Emoji" w:cs="Segoe UI Emoji"/>
          <w:b/>
          <w:bCs/>
        </w:rPr>
      </w:pPr>
    </w:p>
    <w:p w14:paraId="4EE86A55" w14:textId="77777777" w:rsidR="00A065E9" w:rsidRDefault="00A065E9" w:rsidP="00A065E9">
      <w:pPr>
        <w:pStyle w:val="a8"/>
        <w:ind w:firstLine="195"/>
        <w:rPr>
          <w:rFonts w:ascii="Segoe UI Emoji" w:eastAsiaTheme="minorHAnsi" w:hAnsi="Segoe UI Emoji" w:cs="Segoe UI Emoji"/>
          <w:b/>
          <w:bCs/>
        </w:rPr>
      </w:pPr>
    </w:p>
    <w:p w14:paraId="637779DB" w14:textId="77777777" w:rsidR="00A065E9" w:rsidRDefault="00A065E9" w:rsidP="00A065E9">
      <w:pPr>
        <w:pStyle w:val="a8"/>
        <w:ind w:firstLine="195"/>
        <w:rPr>
          <w:rFonts w:ascii="Segoe UI Emoji" w:eastAsiaTheme="minorHAnsi" w:hAnsi="Segoe UI Emoji" w:cs="Segoe UI Emoji"/>
          <w:b/>
          <w:bCs/>
        </w:rPr>
      </w:pPr>
    </w:p>
    <w:p w14:paraId="575D6D89" w14:textId="77777777" w:rsidR="00A065E9" w:rsidRDefault="00A065E9" w:rsidP="00A065E9">
      <w:pPr>
        <w:pStyle w:val="a8"/>
        <w:ind w:firstLine="195"/>
        <w:rPr>
          <w:rFonts w:ascii="Segoe UI Emoji" w:eastAsiaTheme="minorHAnsi" w:hAnsi="Segoe UI Emoji" w:cs="Segoe UI Emoji"/>
          <w:b/>
          <w:bCs/>
        </w:rPr>
      </w:pPr>
    </w:p>
    <w:p w14:paraId="4FAC0246" w14:textId="77777777" w:rsidR="00A065E9" w:rsidRDefault="00A065E9" w:rsidP="00A065E9">
      <w:pPr>
        <w:pStyle w:val="a8"/>
        <w:ind w:firstLine="195"/>
        <w:rPr>
          <w:rFonts w:ascii="Segoe UI Emoji" w:eastAsiaTheme="minorHAnsi" w:hAnsi="Segoe UI Emoji" w:cs="Segoe UI Emoji"/>
          <w:b/>
          <w:bCs/>
        </w:rPr>
      </w:pPr>
    </w:p>
    <w:p w14:paraId="749003E3" w14:textId="77777777" w:rsidR="00A065E9" w:rsidRDefault="00A065E9" w:rsidP="00A065E9">
      <w:pPr>
        <w:pStyle w:val="a8"/>
        <w:ind w:firstLine="195"/>
        <w:rPr>
          <w:rFonts w:ascii="Segoe UI Emoji" w:eastAsiaTheme="minorHAnsi" w:hAnsi="Segoe UI Emoji" w:cs="Segoe UI Emoji"/>
          <w:b/>
          <w:bCs/>
        </w:rPr>
      </w:pPr>
    </w:p>
    <w:p w14:paraId="0B0DB602" w14:textId="77777777" w:rsidR="00A065E9" w:rsidRDefault="00A065E9" w:rsidP="00A065E9">
      <w:pPr>
        <w:pStyle w:val="a8"/>
        <w:ind w:firstLine="195"/>
        <w:rPr>
          <w:rFonts w:ascii="Segoe UI Emoji" w:eastAsiaTheme="minorHAnsi" w:hAnsi="Segoe UI Emoji" w:cs="Segoe UI Emoji"/>
          <w:b/>
          <w:bCs/>
        </w:rPr>
      </w:pPr>
    </w:p>
    <w:p w14:paraId="74C718DC" w14:textId="77777777" w:rsidR="00A065E9" w:rsidRDefault="00A065E9" w:rsidP="00A065E9">
      <w:pPr>
        <w:pStyle w:val="a8"/>
        <w:ind w:firstLine="195"/>
        <w:rPr>
          <w:rFonts w:ascii="Segoe UI Emoji" w:eastAsiaTheme="minorHAnsi" w:hAnsi="Segoe UI Emoji" w:cs="Segoe UI Emoji"/>
          <w:b/>
          <w:bCs/>
        </w:rPr>
      </w:pPr>
    </w:p>
    <w:p w14:paraId="6239F1D2" w14:textId="77777777" w:rsidR="00A065E9" w:rsidRDefault="00A065E9" w:rsidP="00A065E9">
      <w:pPr>
        <w:pStyle w:val="a8"/>
        <w:ind w:firstLine="195"/>
        <w:rPr>
          <w:rFonts w:ascii="Segoe UI Emoji" w:eastAsiaTheme="minorHAnsi" w:hAnsi="Segoe UI Emoji" w:cs="Segoe UI Emoji"/>
          <w:b/>
          <w:bCs/>
        </w:rPr>
      </w:pPr>
    </w:p>
    <w:p w14:paraId="480FB521" w14:textId="77777777" w:rsidR="00A065E9" w:rsidRDefault="00A065E9" w:rsidP="00A065E9">
      <w:pPr>
        <w:pStyle w:val="a8"/>
        <w:ind w:firstLine="195"/>
        <w:rPr>
          <w:rFonts w:ascii="Segoe UI Emoji" w:eastAsiaTheme="minorHAnsi" w:hAnsi="Segoe UI Emoji" w:cs="Segoe UI Emoji"/>
          <w:b/>
          <w:bCs/>
        </w:rPr>
      </w:pPr>
    </w:p>
    <w:p w14:paraId="4BD85CE7" w14:textId="77777777" w:rsidR="00A065E9" w:rsidRDefault="00A065E9" w:rsidP="00A065E9">
      <w:pPr>
        <w:pStyle w:val="a8"/>
        <w:ind w:firstLine="195"/>
        <w:rPr>
          <w:rFonts w:ascii="Segoe UI Emoji" w:eastAsiaTheme="minorHAnsi" w:hAnsi="Segoe UI Emoji" w:cs="Segoe UI Emoji"/>
          <w:b/>
          <w:bCs/>
        </w:rPr>
      </w:pPr>
    </w:p>
    <w:p w14:paraId="7698DBB8" w14:textId="77777777" w:rsidR="00A065E9" w:rsidRDefault="00A065E9" w:rsidP="00A065E9">
      <w:pPr>
        <w:pStyle w:val="a8"/>
        <w:ind w:firstLine="195"/>
        <w:rPr>
          <w:rFonts w:ascii="Segoe UI Emoji" w:eastAsiaTheme="minorHAnsi" w:hAnsi="Segoe UI Emoji" w:cs="Segoe UI Emoji"/>
          <w:b/>
          <w:bCs/>
        </w:rPr>
      </w:pPr>
    </w:p>
    <w:p w14:paraId="5AA75FA9" w14:textId="77777777" w:rsidR="00A065E9" w:rsidRDefault="00A065E9" w:rsidP="00A065E9">
      <w:pPr>
        <w:pStyle w:val="a8"/>
        <w:ind w:firstLine="195"/>
        <w:rPr>
          <w:rFonts w:ascii="Segoe UI Emoji" w:eastAsiaTheme="minorHAnsi" w:hAnsi="Segoe UI Emoji" w:cs="Segoe UI Emoji"/>
          <w:b/>
          <w:bCs/>
        </w:rPr>
      </w:pPr>
    </w:p>
    <w:p w14:paraId="440EC9DF" w14:textId="77777777" w:rsidR="00A065E9" w:rsidRDefault="00A065E9" w:rsidP="00A065E9">
      <w:pPr>
        <w:pStyle w:val="a8"/>
        <w:ind w:firstLine="195"/>
        <w:rPr>
          <w:rFonts w:ascii="Segoe UI Emoji" w:eastAsiaTheme="minorHAnsi" w:hAnsi="Segoe UI Emoji" w:cs="Segoe UI Emoji"/>
          <w:b/>
          <w:bCs/>
        </w:rPr>
      </w:pPr>
    </w:p>
    <w:p w14:paraId="6AD4980E" w14:textId="620DBCBF" w:rsidR="00A065E9" w:rsidRPr="00A065E9" w:rsidRDefault="00A065E9" w:rsidP="00A065E9">
      <w:pPr>
        <w:pStyle w:val="a8"/>
        <w:ind w:firstLine="195"/>
        <w:rPr>
          <w:rFonts w:eastAsiaTheme="minorHAnsi" w:cs="맑은 고딕 Semilight"/>
          <w:b/>
          <w:bCs/>
        </w:rPr>
      </w:pPr>
      <w:r w:rsidRPr="00A065E9">
        <w:rPr>
          <w:rFonts w:ascii="Segoe UI Emoji" w:eastAsiaTheme="minorHAnsi" w:hAnsi="Segoe UI Emoji" w:cs="Segoe UI Emoji"/>
          <w:b/>
          <w:bCs/>
        </w:rPr>
        <w:t>✅</w:t>
      </w:r>
      <w:r w:rsidRPr="00A065E9">
        <w:rPr>
          <w:rFonts w:eastAsiaTheme="minorHAnsi" w:cs="맑은 고딕 Semilight"/>
          <w:b/>
          <w:bCs/>
        </w:rPr>
        <w:t xml:space="preserve"> [</w:t>
      </w:r>
      <w:r w:rsidRPr="00A065E9">
        <w:rPr>
          <w:rFonts w:eastAsiaTheme="minorHAnsi" w:cs="맑은 고딕 Semilight"/>
          <w:b/>
          <w:bCs/>
        </w:rPr>
        <w:t>중문</w:t>
      </w:r>
      <w:r w:rsidRPr="00A065E9">
        <w:rPr>
          <w:rFonts w:eastAsiaTheme="minorHAnsi" w:cs="맑은 고딕 Semilight"/>
          <w:b/>
          <w:bCs/>
        </w:rPr>
        <w:t xml:space="preserve"> </w:t>
      </w:r>
      <w:r w:rsidRPr="00A065E9">
        <w:rPr>
          <w:rFonts w:eastAsiaTheme="minorHAnsi" w:cs="맑은 고딕 Semilight"/>
          <w:b/>
          <w:bCs/>
        </w:rPr>
        <w:t>번역</w:t>
      </w:r>
      <w:r w:rsidRPr="00A065E9">
        <w:rPr>
          <w:rFonts w:eastAsiaTheme="minorHAnsi" w:cs="맑은 고딕 Semilight"/>
          <w:b/>
          <w:bCs/>
        </w:rPr>
        <w:t xml:space="preserve"> | Chinese Version (</w:t>
      </w:r>
      <w:r w:rsidRPr="00A065E9">
        <w:rPr>
          <w:rFonts w:ascii="Microsoft JhengHei" w:eastAsia="Microsoft JhengHei" w:hAnsi="Microsoft JhengHei" w:cs="Microsoft JhengHei" w:hint="eastAsia"/>
          <w:b/>
          <w:bCs/>
        </w:rPr>
        <w:t>简</w:t>
      </w:r>
      <w:r w:rsidRPr="00A065E9">
        <w:rPr>
          <w:rFonts w:ascii="맑은 고딕" w:eastAsia="맑은 고딕" w:hAnsi="맑은 고딕" w:cs="맑은 고딕" w:hint="eastAsia"/>
          <w:b/>
          <w:bCs/>
        </w:rPr>
        <w:t>体</w:t>
      </w:r>
      <w:r w:rsidRPr="00A065E9">
        <w:rPr>
          <w:rFonts w:eastAsiaTheme="minorHAnsi" w:cs="맑은 고딕 Semilight"/>
          <w:b/>
          <w:bCs/>
        </w:rPr>
        <w:t>)]</w:t>
      </w:r>
    </w:p>
    <w:p w14:paraId="78DA4EAA"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
          <w:bCs/>
        </w:rPr>
        <w:t>全球美</w:t>
      </w:r>
      <w:r w:rsidRPr="00A065E9">
        <w:rPr>
          <w:rFonts w:ascii="Microsoft JhengHei" w:eastAsia="Microsoft JhengHei" w:hAnsi="Microsoft JhengHei" w:cs="Microsoft JhengHei" w:hint="eastAsia"/>
          <w:b/>
          <w:bCs/>
        </w:rPr>
        <w:t>妆</w:t>
      </w:r>
      <w:r w:rsidRPr="00A065E9">
        <w:rPr>
          <w:rFonts w:ascii="맑은 고딕" w:eastAsia="맑은 고딕" w:hAnsi="맑은 고딕" w:cs="맑은 고딕" w:hint="eastAsia"/>
          <w:b/>
          <w:bCs/>
        </w:rPr>
        <w:t>盛</w:t>
      </w:r>
      <w:r w:rsidRPr="00A065E9">
        <w:rPr>
          <w:rFonts w:ascii="Noto Sans KR" w:eastAsia="Noto Sans KR" w:hAnsi="Noto Sans KR" w:cs="Noto Sans KR" w:hint="eastAsia"/>
          <w:b/>
          <w:bCs/>
        </w:rPr>
        <w:t>会</w:t>
      </w:r>
      <w:r w:rsidRPr="00A065E9">
        <w:rPr>
          <w:rFonts w:eastAsiaTheme="minorHAnsi" w:cs="맑은 고딕 Semilight"/>
          <w:b/>
          <w:bCs/>
        </w:rPr>
        <w:t xml:space="preserve">“2025 </w:t>
      </w:r>
      <w:proofErr w:type="spellStart"/>
      <w:r w:rsidRPr="00A065E9">
        <w:rPr>
          <w:rFonts w:eastAsiaTheme="minorHAnsi" w:cs="맑은 고딕 Semilight"/>
          <w:b/>
          <w:bCs/>
        </w:rPr>
        <w:t>InterCHARM</w:t>
      </w:r>
      <w:proofErr w:type="spellEnd"/>
      <w:r w:rsidRPr="00A065E9">
        <w:rPr>
          <w:rFonts w:eastAsiaTheme="minorHAnsi" w:cs="맑은 고딕 Semilight"/>
          <w:b/>
          <w:bCs/>
        </w:rPr>
        <w:t xml:space="preserve"> Korea”</w:t>
      </w:r>
      <w:r w:rsidRPr="00A065E9">
        <w:rPr>
          <w:rFonts w:eastAsiaTheme="minorHAnsi" w:cs="맑은 고딕 Semilight"/>
          <w:b/>
          <w:bCs/>
        </w:rPr>
        <w:t>今日（</w:t>
      </w:r>
      <w:r w:rsidRPr="00A065E9">
        <w:rPr>
          <w:rFonts w:eastAsiaTheme="minorHAnsi" w:cs="맑은 고딕 Semilight"/>
          <w:b/>
          <w:bCs/>
        </w:rPr>
        <w:t>7</w:t>
      </w:r>
      <w:r w:rsidRPr="00A065E9">
        <w:rPr>
          <w:rFonts w:eastAsiaTheme="minorHAnsi" w:cs="맑은 고딕 Semilight"/>
          <w:b/>
          <w:bCs/>
        </w:rPr>
        <w:t>月</w:t>
      </w:r>
      <w:r w:rsidRPr="00A065E9">
        <w:rPr>
          <w:rFonts w:eastAsiaTheme="minorHAnsi" w:cs="맑은 고딕 Semilight"/>
          <w:b/>
          <w:bCs/>
        </w:rPr>
        <w:t>2</w:t>
      </w:r>
      <w:r w:rsidRPr="00A065E9">
        <w:rPr>
          <w:rFonts w:eastAsiaTheme="minorHAnsi" w:cs="맑은 고딕 Semilight"/>
          <w:b/>
          <w:bCs/>
        </w:rPr>
        <w:t>日）在首尔</w:t>
      </w:r>
      <w:r w:rsidRPr="00A065E9">
        <w:rPr>
          <w:rFonts w:eastAsiaTheme="minorHAnsi" w:cs="맑은 고딕 Semilight"/>
          <w:b/>
          <w:bCs/>
        </w:rPr>
        <w:t>COEX</w:t>
      </w:r>
      <w:r w:rsidRPr="00A065E9">
        <w:rPr>
          <w:rFonts w:eastAsiaTheme="minorHAnsi" w:cs="맑은 고딕 Semilight"/>
          <w:b/>
          <w:bCs/>
        </w:rPr>
        <w:t>盛大</w:t>
      </w:r>
      <w:r w:rsidRPr="00A065E9">
        <w:rPr>
          <w:rFonts w:ascii="MS Mincho" w:eastAsia="MS Mincho" w:hAnsi="MS Mincho" w:cs="MS Mincho" w:hint="eastAsia"/>
          <w:b/>
          <w:bCs/>
        </w:rPr>
        <w:t>开</w:t>
      </w:r>
      <w:r w:rsidRPr="00A065E9">
        <w:rPr>
          <w:rFonts w:ascii="맑은 고딕" w:eastAsia="맑은 고딕" w:hAnsi="맑은 고딕" w:cs="맑은 고딕" w:hint="eastAsia"/>
          <w:b/>
          <w:bCs/>
        </w:rPr>
        <w:t>幕</w:t>
      </w:r>
    </w:p>
    <w:p w14:paraId="6A08BA14" w14:textId="77777777" w:rsidR="00A065E9" w:rsidRPr="00A065E9" w:rsidRDefault="00A065E9" w:rsidP="00A065E9">
      <w:pPr>
        <w:pStyle w:val="a8"/>
        <w:ind w:firstLine="195"/>
        <w:rPr>
          <w:rFonts w:eastAsiaTheme="minorHAnsi" w:cs="맑은 고딕 Semilight"/>
          <w:bCs/>
        </w:rPr>
      </w:pPr>
      <w:r w:rsidRPr="00A065E9">
        <w:rPr>
          <w:rFonts w:ascii="Times New Roman" w:eastAsiaTheme="minorHAnsi" w:hAnsi="Times New Roman" w:cs="Times New Roman"/>
          <w:bCs/>
        </w:rPr>
        <w:t>–</w:t>
      </w:r>
      <w:r w:rsidRPr="00A065E9">
        <w:rPr>
          <w:rFonts w:eastAsiaTheme="minorHAnsi" w:cs="맑은 고딕 Semilight"/>
          <w:bCs/>
        </w:rPr>
        <w:t xml:space="preserve"> </w:t>
      </w:r>
      <w:r w:rsidRPr="00A065E9">
        <w:rPr>
          <w:rFonts w:eastAsiaTheme="minorHAnsi" w:cs="맑은 고딕 Semilight"/>
          <w:bCs/>
        </w:rPr>
        <w:t>于</w:t>
      </w:r>
      <w:r w:rsidRPr="00A065E9">
        <w:rPr>
          <w:rFonts w:eastAsiaTheme="minorHAnsi" w:cs="맑은 고딕 Semilight"/>
          <w:bCs/>
        </w:rPr>
        <w:t>COEX 1</w:t>
      </w:r>
      <w:r w:rsidRPr="00A065E9">
        <w:rPr>
          <w:rFonts w:ascii="MS Mincho" w:eastAsia="MS Mincho" w:hAnsi="MS Mincho" w:cs="MS Mincho" w:hint="eastAsia"/>
          <w:bCs/>
        </w:rPr>
        <w:t>楼</w:t>
      </w:r>
      <w:r w:rsidRPr="00A065E9">
        <w:rPr>
          <w:rFonts w:ascii="맑은 고딕" w:eastAsia="맑은 고딕" w:hAnsi="맑은 고딕" w:cs="맑은 고딕" w:hint="eastAsia"/>
          <w:bCs/>
        </w:rPr>
        <w:t>全</w:t>
      </w:r>
      <w:r w:rsidRPr="00A065E9">
        <w:rPr>
          <w:rFonts w:ascii="Microsoft JhengHei" w:eastAsia="Microsoft JhengHei" w:hAnsi="Microsoft JhengHei" w:cs="Microsoft JhengHei" w:hint="eastAsia"/>
          <w:bCs/>
        </w:rPr>
        <w:t>馆举</w:t>
      </w:r>
      <w:r w:rsidRPr="00A065E9">
        <w:rPr>
          <w:rFonts w:ascii="맑은 고딕" w:eastAsia="맑은 고딕" w:hAnsi="맑은 고딕" w:cs="맑은 고딕" w:hint="eastAsia"/>
          <w:bCs/>
        </w:rPr>
        <w:t>行，</w:t>
      </w:r>
      <w:r w:rsidRPr="00A065E9">
        <w:rPr>
          <w:rFonts w:ascii="Microsoft JhengHei" w:eastAsia="Microsoft JhengHei" w:hAnsi="Microsoft JhengHei" w:cs="Microsoft JhengHei" w:hint="eastAsia"/>
          <w:bCs/>
        </w:rPr>
        <w:t>为</w:t>
      </w:r>
      <w:r w:rsidRPr="00A065E9">
        <w:rPr>
          <w:rFonts w:ascii="맑은 고딕" w:eastAsia="맑은 고딕" w:hAnsi="맑은 고딕" w:cs="맑은 고딕" w:hint="eastAsia"/>
          <w:bCs/>
        </w:rPr>
        <w:t>期三天，正式</w:t>
      </w:r>
      <w:r w:rsidRPr="00A065E9">
        <w:rPr>
          <w:rFonts w:ascii="MS Mincho" w:eastAsia="MS Mincho" w:hAnsi="MS Mincho" w:cs="MS Mincho" w:hint="eastAsia"/>
          <w:bCs/>
        </w:rPr>
        <w:t>开启</w:t>
      </w:r>
      <w:r w:rsidRPr="00A065E9">
        <w:rPr>
          <w:rFonts w:ascii="맑은 고딕" w:eastAsia="맑은 고딕" w:hAnsi="맑은 고딕" w:cs="맑은 고딕" w:hint="eastAsia"/>
          <w:bCs/>
        </w:rPr>
        <w:t>全球美</w:t>
      </w:r>
      <w:r w:rsidRPr="00A065E9">
        <w:rPr>
          <w:rFonts w:ascii="Microsoft JhengHei" w:eastAsia="Microsoft JhengHei" w:hAnsi="Microsoft JhengHei" w:cs="Microsoft JhengHei" w:hint="eastAsia"/>
          <w:bCs/>
        </w:rPr>
        <w:t>妆</w:t>
      </w:r>
      <w:r w:rsidRPr="00A065E9">
        <w:rPr>
          <w:rFonts w:ascii="맑은 고딕" w:eastAsia="맑은 고딕" w:hAnsi="맑은 고딕" w:cs="맑은 고딕" w:hint="eastAsia"/>
          <w:bCs/>
        </w:rPr>
        <w:t>商</w:t>
      </w:r>
      <w:r w:rsidRPr="00A065E9">
        <w:rPr>
          <w:rFonts w:ascii="Microsoft JhengHei" w:eastAsia="Microsoft JhengHei" w:hAnsi="Microsoft JhengHei" w:cs="Microsoft JhengHei" w:hint="eastAsia"/>
          <w:bCs/>
        </w:rPr>
        <w:t>务</w:t>
      </w:r>
      <w:r w:rsidRPr="00A065E9">
        <w:rPr>
          <w:rFonts w:ascii="맑은 고딕" w:eastAsia="맑은 고딕" w:hAnsi="맑은 고딕" w:cs="맑은 고딕" w:hint="eastAsia"/>
          <w:bCs/>
        </w:rPr>
        <w:t>平台</w:t>
      </w:r>
      <w:r w:rsidRPr="00A065E9">
        <w:rPr>
          <w:rFonts w:eastAsiaTheme="minorHAnsi" w:cs="맑은 고딕 Semilight"/>
          <w:bCs/>
        </w:rPr>
        <w:br/>
      </w:r>
      <w:r w:rsidRPr="00A065E9">
        <w:rPr>
          <w:rFonts w:ascii="Times New Roman" w:eastAsiaTheme="minorHAnsi" w:hAnsi="Times New Roman" w:cs="Times New Roman"/>
          <w:bCs/>
        </w:rPr>
        <w:t>–</w:t>
      </w:r>
      <w:r w:rsidRPr="00A065E9">
        <w:rPr>
          <w:rFonts w:eastAsiaTheme="minorHAnsi" w:cs="맑은 고딕 Semilight"/>
          <w:bCs/>
        </w:rPr>
        <w:t xml:space="preserve"> </w:t>
      </w:r>
      <w:r w:rsidRPr="00A065E9">
        <w:rPr>
          <w:rFonts w:ascii="Noto Sans KR" w:eastAsia="Noto Sans KR" w:hAnsi="Noto Sans KR" w:cs="Noto Sans KR" w:hint="eastAsia"/>
          <w:bCs/>
        </w:rPr>
        <w:t>与</w:t>
      </w:r>
      <w:r w:rsidRPr="00A065E9">
        <w:rPr>
          <w:rFonts w:eastAsiaTheme="minorHAnsi" w:cs="맑은 고딕 Semilight"/>
          <w:bCs/>
        </w:rPr>
        <w:t>“in-cosmetics Korea”</w:t>
      </w:r>
      <w:r w:rsidRPr="00A065E9">
        <w:rPr>
          <w:rFonts w:eastAsiaTheme="minorHAnsi" w:cs="맑은 고딕 Semilight"/>
          <w:bCs/>
        </w:rPr>
        <w:t>同期</w:t>
      </w:r>
      <w:r w:rsidRPr="00A065E9">
        <w:rPr>
          <w:rFonts w:ascii="Microsoft JhengHei" w:eastAsia="Microsoft JhengHei" w:hAnsi="Microsoft JhengHei" w:cs="Microsoft JhengHei" w:hint="eastAsia"/>
          <w:bCs/>
        </w:rPr>
        <w:t>举办</w:t>
      </w:r>
      <w:r w:rsidRPr="00A065E9">
        <w:rPr>
          <w:rFonts w:ascii="맑은 고딕" w:eastAsia="맑은 고딕" w:hAnsi="맑은 고딕" w:cs="맑은 고딕" w:hint="eastAsia"/>
          <w:bCs/>
        </w:rPr>
        <w:t>，主</w:t>
      </w:r>
      <w:r w:rsidRPr="00A065E9">
        <w:rPr>
          <w:rFonts w:ascii="Microsoft JhengHei" w:eastAsia="Microsoft JhengHei" w:hAnsi="Microsoft JhengHei" w:cs="Microsoft JhengHei" w:hint="eastAsia"/>
          <w:bCs/>
        </w:rPr>
        <w:t>题为</w:t>
      </w:r>
      <w:r w:rsidRPr="00A065E9">
        <w:rPr>
          <w:rFonts w:eastAsiaTheme="minorHAnsi" w:cs="맑은 고딕 Semilight"/>
          <w:bCs/>
        </w:rPr>
        <w:t>“360</w:t>
      </w:r>
      <w:r w:rsidRPr="00A065E9">
        <w:rPr>
          <w:rFonts w:eastAsiaTheme="minorHAnsi" w:cs="맑은 고딕 Semilight"/>
          <w:bCs/>
        </w:rPr>
        <w:t>度美</w:t>
      </w:r>
      <w:r w:rsidRPr="00A065E9">
        <w:rPr>
          <w:rFonts w:ascii="Microsoft JhengHei" w:eastAsia="Microsoft JhengHei" w:hAnsi="Microsoft JhengHei" w:cs="Microsoft JhengHei" w:hint="eastAsia"/>
          <w:bCs/>
        </w:rPr>
        <w:t>丽</w:t>
      </w:r>
      <w:r w:rsidRPr="00A065E9">
        <w:rPr>
          <w:rFonts w:ascii="맑은 고딕" w:eastAsia="맑은 고딕" w:hAnsi="맑은 고딕" w:cs="맑은 고딕" w:hint="eastAsia"/>
          <w:bCs/>
        </w:rPr>
        <w:t>之旅：</w:t>
      </w:r>
      <w:r w:rsidRPr="00A065E9">
        <w:rPr>
          <w:rFonts w:ascii="MS Mincho" w:eastAsia="MS Mincho" w:hAnsi="MS Mincho" w:cs="MS Mincho" w:hint="eastAsia"/>
          <w:bCs/>
        </w:rPr>
        <w:t>从</w:t>
      </w:r>
      <w:r w:rsidRPr="00A065E9">
        <w:rPr>
          <w:rFonts w:ascii="맑은 고딕" w:eastAsia="맑은 고딕" w:hAnsi="맑은 고딕" w:cs="맑은 고딕" w:hint="eastAsia"/>
          <w:bCs/>
        </w:rPr>
        <w:t>原料到成品</w:t>
      </w:r>
      <w:r w:rsidRPr="00A065E9">
        <w:rPr>
          <w:rFonts w:eastAsiaTheme="minorHAnsi" w:cs="맑은 고딕 Semilight"/>
          <w:bCs/>
        </w:rPr>
        <w:t>”</w:t>
      </w:r>
      <w:r w:rsidRPr="00A065E9">
        <w:rPr>
          <w:rFonts w:eastAsiaTheme="minorHAnsi" w:cs="맑은 고딕 Semilight"/>
          <w:bCs/>
        </w:rPr>
        <w:br/>
      </w:r>
      <w:r w:rsidRPr="00A065E9">
        <w:rPr>
          <w:rFonts w:ascii="Times New Roman" w:eastAsiaTheme="minorHAnsi" w:hAnsi="Times New Roman" w:cs="Times New Roman"/>
          <w:bCs/>
        </w:rPr>
        <w:t>–</w:t>
      </w:r>
      <w:r w:rsidRPr="00A065E9">
        <w:rPr>
          <w:rFonts w:eastAsiaTheme="minorHAnsi" w:cs="맑은 고딕 Semilight"/>
          <w:bCs/>
        </w:rPr>
        <w:t xml:space="preserve"> </w:t>
      </w:r>
      <w:r w:rsidRPr="00A065E9">
        <w:rPr>
          <w:rFonts w:eastAsiaTheme="minorHAnsi" w:cs="맑은 고딕 Semilight"/>
          <w:bCs/>
        </w:rPr>
        <w:t>邀</w:t>
      </w:r>
      <w:r w:rsidRPr="00A065E9">
        <w:rPr>
          <w:rFonts w:ascii="Microsoft JhengHei" w:eastAsia="Microsoft JhengHei" w:hAnsi="Microsoft JhengHei" w:cs="Microsoft JhengHei" w:hint="eastAsia"/>
          <w:bCs/>
        </w:rPr>
        <w:t>请</w:t>
      </w:r>
      <w:r w:rsidRPr="00A065E9">
        <w:rPr>
          <w:rFonts w:ascii="맑은 고딕" w:eastAsia="맑은 고딕" w:hAnsi="맑은 고딕" w:cs="맑은 고딕" w:hint="eastAsia"/>
          <w:bCs/>
        </w:rPr>
        <w:t>超</w:t>
      </w:r>
      <w:r w:rsidRPr="00A065E9">
        <w:rPr>
          <w:rFonts w:ascii="Microsoft JhengHei" w:eastAsia="Microsoft JhengHei" w:hAnsi="Microsoft JhengHei" w:cs="Microsoft JhengHei" w:hint="eastAsia"/>
          <w:bCs/>
        </w:rPr>
        <w:t>过</w:t>
      </w:r>
      <w:r w:rsidRPr="00A065E9">
        <w:rPr>
          <w:rFonts w:eastAsiaTheme="minorHAnsi" w:cs="맑은 고딕 Semilight"/>
          <w:bCs/>
        </w:rPr>
        <w:t>250</w:t>
      </w:r>
      <w:r w:rsidRPr="00A065E9">
        <w:rPr>
          <w:rFonts w:eastAsiaTheme="minorHAnsi" w:cs="맑은 고딕 Semilight"/>
          <w:bCs/>
        </w:rPr>
        <w:t>家海外</w:t>
      </w:r>
      <w:r w:rsidRPr="00A065E9">
        <w:rPr>
          <w:rFonts w:ascii="Microsoft JhengHei" w:eastAsia="Microsoft JhengHei" w:hAnsi="Microsoft JhengHei" w:cs="Microsoft JhengHei" w:hint="eastAsia"/>
          <w:bCs/>
        </w:rPr>
        <w:t>买</w:t>
      </w:r>
      <w:r w:rsidRPr="00A065E9">
        <w:rPr>
          <w:rFonts w:ascii="맑은 고딕" w:eastAsia="맑은 고딕" w:hAnsi="맑은 고딕" w:cs="맑은 고딕" w:hint="eastAsia"/>
          <w:bCs/>
        </w:rPr>
        <w:t>家，</w:t>
      </w:r>
      <w:r w:rsidRPr="00A065E9">
        <w:rPr>
          <w:rFonts w:ascii="Microsoft JhengHei" w:eastAsia="Microsoft JhengHei" w:hAnsi="Microsoft JhengHei" w:cs="Microsoft JhengHei" w:hint="eastAsia"/>
          <w:bCs/>
        </w:rPr>
        <w:t>进</w:t>
      </w:r>
      <w:r w:rsidRPr="00A065E9">
        <w:rPr>
          <w:rFonts w:ascii="맑은 고딕" w:eastAsia="맑은 고딕" w:hAnsi="맑은 고딕" w:cs="맑은 고딕" w:hint="eastAsia"/>
          <w:bCs/>
        </w:rPr>
        <w:t>行一</w:t>
      </w:r>
      <w:r w:rsidRPr="00A065E9">
        <w:rPr>
          <w:rFonts w:ascii="Noto Sans KR" w:eastAsia="Noto Sans KR" w:hAnsi="Noto Sans KR" w:cs="Noto Sans KR" w:hint="eastAsia"/>
          <w:bCs/>
        </w:rPr>
        <w:t>对</w:t>
      </w:r>
      <w:r w:rsidRPr="00A065E9">
        <w:rPr>
          <w:rFonts w:ascii="맑은 고딕" w:eastAsia="맑은 고딕" w:hAnsi="맑은 고딕" w:cs="맑은 고딕" w:hint="eastAsia"/>
          <w:bCs/>
        </w:rPr>
        <w:t>一商</w:t>
      </w:r>
      <w:r w:rsidRPr="00A065E9">
        <w:rPr>
          <w:rFonts w:ascii="Microsoft JhengHei" w:eastAsia="Microsoft JhengHei" w:hAnsi="Microsoft JhengHei" w:cs="Microsoft JhengHei" w:hint="eastAsia"/>
          <w:bCs/>
        </w:rPr>
        <w:t>务</w:t>
      </w:r>
      <w:r w:rsidRPr="00A065E9">
        <w:rPr>
          <w:rFonts w:ascii="맑은 고딕" w:eastAsia="맑은 고딕" w:hAnsi="맑은 고딕" w:cs="맑은 고딕" w:hint="eastAsia"/>
          <w:bCs/>
        </w:rPr>
        <w:t>洽</w:t>
      </w:r>
      <w:r w:rsidRPr="00A065E9">
        <w:rPr>
          <w:rFonts w:ascii="Microsoft JhengHei" w:eastAsia="Microsoft JhengHei" w:hAnsi="Microsoft JhengHei" w:cs="Microsoft JhengHei" w:hint="eastAsia"/>
          <w:bCs/>
        </w:rPr>
        <w:t>谈</w:t>
      </w:r>
      <w:r w:rsidRPr="00A065E9">
        <w:rPr>
          <w:rFonts w:eastAsiaTheme="minorHAnsi" w:cs="맑은 고딕 Semilight"/>
          <w:bCs/>
        </w:rPr>
        <w:br/>
      </w:r>
      <w:r w:rsidRPr="00A065E9">
        <w:rPr>
          <w:rFonts w:ascii="Times New Roman" w:eastAsiaTheme="minorHAnsi" w:hAnsi="Times New Roman" w:cs="Times New Roman"/>
          <w:bCs/>
        </w:rPr>
        <w:lastRenderedPageBreak/>
        <w:t>–</w:t>
      </w:r>
      <w:r w:rsidRPr="00A065E9">
        <w:rPr>
          <w:rFonts w:eastAsiaTheme="minorHAnsi" w:cs="맑은 고딕 Semilight"/>
          <w:bCs/>
        </w:rPr>
        <w:t xml:space="preserve"> </w:t>
      </w:r>
      <w:r w:rsidRPr="00A065E9">
        <w:rPr>
          <w:rFonts w:eastAsiaTheme="minorHAnsi" w:cs="맑은 고딕 Semilight"/>
          <w:bCs/>
        </w:rPr>
        <w:t>海外</w:t>
      </w:r>
      <w:r w:rsidRPr="00A065E9">
        <w:rPr>
          <w:rFonts w:ascii="Noto Sans KR" w:eastAsia="Noto Sans KR" w:hAnsi="Noto Sans KR" w:cs="Noto Sans KR" w:hint="eastAsia"/>
          <w:bCs/>
        </w:rPr>
        <w:t>网</w:t>
      </w:r>
      <w:r w:rsidRPr="00A065E9">
        <w:rPr>
          <w:rFonts w:ascii="Microsoft JhengHei" w:eastAsia="Microsoft JhengHei" w:hAnsi="Microsoft JhengHei" w:cs="Microsoft JhengHei" w:hint="eastAsia"/>
          <w:bCs/>
        </w:rPr>
        <w:t>红与</w:t>
      </w:r>
      <w:r w:rsidRPr="00A065E9">
        <w:rPr>
          <w:rFonts w:ascii="맑은 고딕" w:eastAsia="맑은 고딕" w:hAnsi="맑은 고딕" w:cs="맑은 고딕" w:hint="eastAsia"/>
          <w:bCs/>
        </w:rPr>
        <w:t>中</w:t>
      </w:r>
      <w:r w:rsidRPr="00A065E9">
        <w:rPr>
          <w:rFonts w:ascii="Noto Sans KR" w:eastAsia="Noto Sans KR" w:hAnsi="Noto Sans KR" w:cs="Noto Sans KR" w:hint="eastAsia"/>
          <w:bCs/>
        </w:rPr>
        <w:t>国</w:t>
      </w:r>
      <w:r w:rsidRPr="00A065E9">
        <w:rPr>
          <w:rFonts w:ascii="MS Mincho" w:eastAsia="MS Mincho" w:hAnsi="MS Mincho" w:cs="MS Mincho" w:hint="eastAsia"/>
          <w:bCs/>
        </w:rPr>
        <w:t>达</w:t>
      </w:r>
      <w:r w:rsidRPr="00A065E9">
        <w:rPr>
          <w:rFonts w:ascii="맑은 고딕" w:eastAsia="맑은 고딕" w:hAnsi="맑은 고딕" w:cs="맑은 고딕" w:hint="eastAsia"/>
          <w:bCs/>
        </w:rPr>
        <w:t>人（王</w:t>
      </w:r>
      <w:r w:rsidRPr="00A065E9">
        <w:rPr>
          <w:rFonts w:ascii="Microsoft JhengHei" w:eastAsia="Microsoft JhengHei" w:hAnsi="Microsoft JhengHei" w:cs="Microsoft JhengHei" w:hint="eastAsia"/>
          <w:bCs/>
        </w:rPr>
        <w:t>红</w:t>
      </w:r>
      <w:r w:rsidRPr="00A065E9">
        <w:rPr>
          <w:rFonts w:ascii="맑은 고딕" w:eastAsia="맑은 고딕" w:hAnsi="맑은 고딕" w:cs="맑은 고딕" w:hint="eastAsia"/>
          <w:bCs/>
        </w:rPr>
        <w:t>）到</w:t>
      </w:r>
      <w:r w:rsidRPr="00A065E9">
        <w:rPr>
          <w:rFonts w:ascii="Microsoft JhengHei" w:eastAsia="Microsoft JhengHei" w:hAnsi="Microsoft JhengHei" w:cs="Microsoft JhengHei" w:hint="eastAsia"/>
          <w:bCs/>
        </w:rPr>
        <w:t>场</w:t>
      </w:r>
      <w:r w:rsidRPr="00A065E9">
        <w:rPr>
          <w:rFonts w:ascii="맑은 고딕" w:eastAsia="맑은 고딕" w:hAnsi="맑은 고딕" w:cs="맑은 고딕" w:hint="eastAsia"/>
          <w:bCs/>
        </w:rPr>
        <w:t>，助力</w:t>
      </w:r>
      <w:r w:rsidRPr="00A065E9">
        <w:rPr>
          <w:rFonts w:eastAsiaTheme="minorHAnsi" w:cs="맑은 고딕 Semilight"/>
          <w:bCs/>
        </w:rPr>
        <w:t>K-Beauty</w:t>
      </w:r>
      <w:r w:rsidRPr="00A065E9">
        <w:rPr>
          <w:rFonts w:eastAsiaTheme="minorHAnsi" w:cs="맑은 고딕 Semilight"/>
          <w:bCs/>
        </w:rPr>
        <w:t>品牌全球</w:t>
      </w:r>
      <w:r w:rsidRPr="00A065E9">
        <w:rPr>
          <w:rFonts w:ascii="Microsoft JhengHei" w:eastAsia="Microsoft JhengHei" w:hAnsi="Microsoft JhengHei" w:cs="Microsoft JhengHei" w:hint="eastAsia"/>
          <w:bCs/>
        </w:rPr>
        <w:t>传</w:t>
      </w:r>
      <w:r w:rsidRPr="00A065E9">
        <w:rPr>
          <w:rFonts w:ascii="맑은 고딕" w:eastAsia="맑은 고딕" w:hAnsi="맑은 고딕" w:cs="맑은 고딕" w:hint="eastAsia"/>
          <w:bCs/>
        </w:rPr>
        <w:t>播</w:t>
      </w:r>
      <w:r w:rsidRPr="00A065E9">
        <w:rPr>
          <w:rFonts w:eastAsiaTheme="minorHAnsi" w:cs="맑은 고딕 Semilight"/>
          <w:bCs/>
        </w:rPr>
        <w:br/>
      </w:r>
      <w:r w:rsidRPr="00A065E9">
        <w:rPr>
          <w:rFonts w:ascii="Times New Roman" w:eastAsiaTheme="minorHAnsi" w:hAnsi="Times New Roman" w:cs="Times New Roman"/>
          <w:bCs/>
        </w:rPr>
        <w:t>–</w:t>
      </w:r>
      <w:r w:rsidRPr="00A065E9">
        <w:rPr>
          <w:rFonts w:eastAsiaTheme="minorHAnsi" w:cs="맑은 고딕 Semilight"/>
          <w:bCs/>
        </w:rPr>
        <w:t xml:space="preserve"> </w:t>
      </w:r>
      <w:r w:rsidRPr="00A065E9">
        <w:rPr>
          <w:rFonts w:ascii="Microsoft JhengHei" w:eastAsia="Microsoft JhengHei" w:hAnsi="Microsoft JhengHei" w:cs="Microsoft JhengHei" w:hint="eastAsia"/>
          <w:bCs/>
        </w:rPr>
        <w:t>现场</w:t>
      </w:r>
      <w:r w:rsidRPr="00A065E9">
        <w:rPr>
          <w:rFonts w:ascii="맑은 고딕" w:eastAsia="맑은 고딕" w:hAnsi="맑은 고딕" w:cs="맑은 고딕" w:hint="eastAsia"/>
          <w:bCs/>
        </w:rPr>
        <w:t>直播</w:t>
      </w:r>
      <w:r w:rsidRPr="00A065E9">
        <w:rPr>
          <w:rFonts w:ascii="Microsoft JhengHei" w:eastAsia="Microsoft JhengHei" w:hAnsi="Microsoft JhengHei" w:cs="Microsoft JhengHei" w:hint="eastAsia"/>
          <w:bCs/>
        </w:rPr>
        <w:t>进</w:t>
      </w:r>
      <w:r w:rsidRPr="00A065E9">
        <w:rPr>
          <w:rFonts w:ascii="맑은 고딕" w:eastAsia="맑은 고딕" w:hAnsi="맑은 고딕" w:cs="맑은 고딕" w:hint="eastAsia"/>
          <w:bCs/>
        </w:rPr>
        <w:t>行中，全面提升品牌</w:t>
      </w:r>
      <w:r w:rsidRPr="00A065E9">
        <w:rPr>
          <w:rFonts w:ascii="Noto Sans KR" w:eastAsia="Noto Sans KR" w:hAnsi="Noto Sans KR" w:cs="Noto Sans KR" w:hint="eastAsia"/>
          <w:bCs/>
        </w:rPr>
        <w:t>国</w:t>
      </w:r>
      <w:r w:rsidRPr="00A065E9">
        <w:rPr>
          <w:rFonts w:ascii="Microsoft JhengHei" w:eastAsia="Microsoft JhengHei" w:hAnsi="Microsoft JhengHei" w:cs="Microsoft JhengHei" w:hint="eastAsia"/>
          <w:bCs/>
        </w:rPr>
        <w:t>际</w:t>
      </w:r>
      <w:r w:rsidRPr="00A065E9">
        <w:rPr>
          <w:rFonts w:ascii="맑은 고딕" w:eastAsia="맑은 고딕" w:hAnsi="맑은 고딕" w:cs="맑은 고딕" w:hint="eastAsia"/>
          <w:bCs/>
        </w:rPr>
        <w:t>知名度</w:t>
      </w:r>
    </w:p>
    <w:p w14:paraId="6BD787E0"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全球</w:t>
      </w:r>
      <w:r w:rsidRPr="00A065E9">
        <w:rPr>
          <w:rFonts w:ascii="Microsoft JhengHei" w:eastAsia="Microsoft JhengHei" w:hAnsi="Microsoft JhengHei" w:cs="Microsoft JhengHei" w:hint="eastAsia"/>
          <w:bCs/>
        </w:rPr>
        <w:t>综</w:t>
      </w:r>
      <w:r w:rsidRPr="00A065E9">
        <w:rPr>
          <w:rFonts w:ascii="맑은 고딕" w:eastAsia="맑은 고딕" w:hAnsi="맑은 고딕" w:cs="맑은 고딕" w:hint="eastAsia"/>
          <w:bCs/>
        </w:rPr>
        <w:t>合性化</w:t>
      </w:r>
      <w:r w:rsidRPr="00A065E9">
        <w:rPr>
          <w:rFonts w:ascii="Microsoft JhengHei" w:eastAsia="Microsoft JhengHei" w:hAnsi="Microsoft JhengHei" w:cs="Microsoft JhengHei" w:hint="eastAsia"/>
          <w:bCs/>
        </w:rPr>
        <w:t>妆</w:t>
      </w:r>
      <w:r w:rsidRPr="00A065E9">
        <w:rPr>
          <w:rFonts w:ascii="맑은 고딕" w:eastAsia="맑은 고딕" w:hAnsi="맑은 고딕" w:cs="맑은 고딕" w:hint="eastAsia"/>
          <w:bCs/>
        </w:rPr>
        <w:t>品</w:t>
      </w:r>
      <w:r w:rsidRPr="00A065E9">
        <w:rPr>
          <w:rFonts w:eastAsiaTheme="minorHAnsi" w:cs="맑은 고딕 Semilight"/>
          <w:bCs/>
        </w:rPr>
        <w:t>·</w:t>
      </w:r>
      <w:r w:rsidRPr="00A065E9">
        <w:rPr>
          <w:rFonts w:eastAsiaTheme="minorHAnsi" w:cs="맑은 고딕 Semilight"/>
          <w:bCs/>
        </w:rPr>
        <w:t>美</w:t>
      </w:r>
      <w:r w:rsidRPr="00A065E9">
        <w:rPr>
          <w:rFonts w:ascii="Microsoft JhengHei" w:eastAsia="Microsoft JhengHei" w:hAnsi="Microsoft JhengHei" w:cs="Microsoft JhengHei" w:hint="eastAsia"/>
          <w:bCs/>
        </w:rPr>
        <w:t>妆</w:t>
      </w:r>
      <w:r w:rsidRPr="00A065E9">
        <w:rPr>
          <w:rFonts w:ascii="맑은 고딕" w:eastAsia="맑은 고딕" w:hAnsi="맑은 고딕" w:cs="맑은 고딕" w:hint="eastAsia"/>
          <w:bCs/>
        </w:rPr>
        <w:t>展</w:t>
      </w:r>
      <w:r w:rsidRPr="00A065E9">
        <w:rPr>
          <w:rFonts w:ascii="Microsoft JhengHei" w:eastAsia="Microsoft JhengHei" w:hAnsi="Microsoft JhengHei" w:cs="Microsoft JhengHei" w:hint="eastAsia"/>
          <w:bCs/>
        </w:rPr>
        <w:t>览会</w:t>
      </w:r>
      <w:r w:rsidRPr="00A065E9">
        <w:rPr>
          <w:rFonts w:eastAsiaTheme="minorHAnsi" w:cs="맑은 고딕 Semilight"/>
          <w:bCs/>
        </w:rPr>
        <w:t xml:space="preserve">“2025 </w:t>
      </w: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Korea”</w:t>
      </w:r>
      <w:r w:rsidRPr="00A065E9">
        <w:rPr>
          <w:rFonts w:eastAsiaTheme="minorHAnsi" w:cs="맑은 고딕 Semilight"/>
          <w:bCs/>
        </w:rPr>
        <w:t>于今日（</w:t>
      </w:r>
      <w:r w:rsidRPr="00A065E9">
        <w:rPr>
          <w:rFonts w:eastAsiaTheme="minorHAnsi" w:cs="맑은 고딕 Semilight"/>
          <w:bCs/>
        </w:rPr>
        <w:t>7</w:t>
      </w:r>
      <w:r w:rsidRPr="00A065E9">
        <w:rPr>
          <w:rFonts w:eastAsiaTheme="minorHAnsi" w:cs="맑은 고딕 Semilight"/>
          <w:bCs/>
        </w:rPr>
        <w:t>月</w:t>
      </w:r>
      <w:r w:rsidRPr="00A065E9">
        <w:rPr>
          <w:rFonts w:eastAsiaTheme="minorHAnsi" w:cs="맑은 고딕 Semilight"/>
          <w:bCs/>
        </w:rPr>
        <w:t>2</w:t>
      </w:r>
      <w:r w:rsidRPr="00A065E9">
        <w:rPr>
          <w:rFonts w:eastAsiaTheme="minorHAnsi" w:cs="맑은 고딕 Semilight"/>
          <w:bCs/>
        </w:rPr>
        <w:t>日，星期三）在首尔三成洞</w:t>
      </w:r>
      <w:r w:rsidRPr="00A065E9">
        <w:rPr>
          <w:rFonts w:eastAsiaTheme="minorHAnsi" w:cs="맑은 고딕 Semilight"/>
          <w:bCs/>
        </w:rPr>
        <w:t>COEX 1</w:t>
      </w:r>
      <w:r w:rsidRPr="00A065E9">
        <w:rPr>
          <w:rFonts w:ascii="MS Mincho" w:eastAsia="MS Mincho" w:hAnsi="MS Mincho" w:cs="MS Mincho" w:hint="eastAsia"/>
          <w:bCs/>
        </w:rPr>
        <w:t>楼</w:t>
      </w:r>
      <w:r w:rsidRPr="00A065E9">
        <w:rPr>
          <w:rFonts w:ascii="맑은 고딕" w:eastAsia="맑은 고딕" w:hAnsi="맑은 고딕" w:cs="맑은 고딕" w:hint="eastAsia"/>
          <w:bCs/>
        </w:rPr>
        <w:t>全</w:t>
      </w:r>
      <w:r w:rsidRPr="00A065E9">
        <w:rPr>
          <w:rFonts w:ascii="Microsoft JhengHei" w:eastAsia="Microsoft JhengHei" w:hAnsi="Microsoft JhengHei" w:cs="Microsoft JhengHei" w:hint="eastAsia"/>
          <w:bCs/>
        </w:rPr>
        <w:t>馆</w:t>
      </w:r>
      <w:r w:rsidRPr="00A065E9">
        <w:rPr>
          <w:rFonts w:ascii="맑은 고딕" w:eastAsia="맑은 고딕" w:hAnsi="맑은 고딕" w:cs="맑은 고딕" w:hint="eastAsia"/>
          <w:bCs/>
        </w:rPr>
        <w:t>隆重</w:t>
      </w:r>
      <w:r w:rsidRPr="00A065E9">
        <w:rPr>
          <w:rFonts w:ascii="MS Mincho" w:eastAsia="MS Mincho" w:hAnsi="MS Mincho" w:cs="MS Mincho" w:hint="eastAsia"/>
          <w:bCs/>
        </w:rPr>
        <w:t>开</w:t>
      </w:r>
      <w:r w:rsidRPr="00A065E9">
        <w:rPr>
          <w:rFonts w:ascii="맑은 고딕" w:eastAsia="맑은 고딕" w:hAnsi="맑은 고딕" w:cs="맑은 고딕" w:hint="eastAsia"/>
          <w:bCs/>
        </w:rPr>
        <w:t>幕。</w:t>
      </w:r>
    </w:p>
    <w:p w14:paraId="46848AD2"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作</w:t>
      </w:r>
      <w:r w:rsidRPr="00A065E9">
        <w:rPr>
          <w:rFonts w:ascii="Microsoft JhengHei" w:eastAsia="Microsoft JhengHei" w:hAnsi="Microsoft JhengHei" w:cs="Microsoft JhengHei" w:hint="eastAsia"/>
          <w:bCs/>
        </w:rPr>
        <w:t>为</w:t>
      </w:r>
      <w:r w:rsidRPr="00A065E9">
        <w:rPr>
          <w:rFonts w:ascii="맑은 고딕" w:eastAsia="맑은 고딕" w:hAnsi="맑은 고딕" w:cs="맑은 고딕" w:hint="eastAsia"/>
          <w:bCs/>
        </w:rPr>
        <w:t>第</w:t>
      </w:r>
      <w:r w:rsidRPr="00A065E9">
        <w:rPr>
          <w:rFonts w:eastAsiaTheme="minorHAnsi" w:cs="맑은 고딕 Semilight"/>
          <w:bCs/>
        </w:rPr>
        <w:t>23</w:t>
      </w:r>
      <w:r w:rsidRPr="00A065E9">
        <w:rPr>
          <w:rFonts w:ascii="MS Mincho" w:eastAsia="MS Mincho" w:hAnsi="MS Mincho" w:cs="MS Mincho" w:hint="eastAsia"/>
          <w:bCs/>
        </w:rPr>
        <w:t>届</w:t>
      </w:r>
      <w:r w:rsidRPr="00A065E9">
        <w:rPr>
          <w:rFonts w:ascii="Microsoft JhengHei" w:eastAsia="Microsoft JhengHei" w:hAnsi="Microsoft JhengHei" w:cs="Microsoft JhengHei" w:hint="eastAsia"/>
          <w:bCs/>
        </w:rPr>
        <w:t>举办</w:t>
      </w:r>
      <w:r w:rsidRPr="00A065E9">
        <w:rPr>
          <w:rFonts w:ascii="맑은 고딕" w:eastAsia="맑은 고딕" w:hAnsi="맑은 고딕" w:cs="맑은 고딕" w:hint="eastAsia"/>
          <w:bCs/>
        </w:rPr>
        <w:t>的本</w:t>
      </w:r>
      <w:r w:rsidRPr="00A065E9">
        <w:rPr>
          <w:rFonts w:ascii="MS Mincho" w:eastAsia="MS Mincho" w:hAnsi="MS Mincho" w:cs="MS Mincho" w:hint="eastAsia"/>
          <w:bCs/>
        </w:rPr>
        <w:t>届</w:t>
      </w:r>
      <w:r w:rsidRPr="00A065E9">
        <w:rPr>
          <w:rFonts w:ascii="맑은 고딕" w:eastAsia="맑은 고딕" w:hAnsi="맑은 고딕" w:cs="맑은 고딕" w:hint="eastAsia"/>
          <w:bCs/>
        </w:rPr>
        <w:t>展</w:t>
      </w:r>
      <w:r w:rsidRPr="00A065E9">
        <w:rPr>
          <w:rFonts w:ascii="Noto Sans KR" w:eastAsia="Noto Sans KR" w:hAnsi="Noto Sans KR" w:cs="Noto Sans KR" w:hint="eastAsia"/>
          <w:bCs/>
        </w:rPr>
        <w:t>会将</w:t>
      </w:r>
      <w:r w:rsidRPr="00A065E9">
        <w:rPr>
          <w:rFonts w:ascii="맑은 고딕" w:eastAsia="맑은 고딕" w:hAnsi="맑은 고딕" w:cs="맑은 고딕" w:hint="eastAsia"/>
          <w:bCs/>
        </w:rPr>
        <w:t>持</w:t>
      </w:r>
      <w:r w:rsidRPr="00A065E9">
        <w:rPr>
          <w:rFonts w:ascii="Microsoft JhengHei" w:eastAsia="Microsoft JhengHei" w:hAnsi="Microsoft JhengHei" w:cs="Microsoft JhengHei" w:hint="eastAsia"/>
          <w:bCs/>
        </w:rPr>
        <w:t>续</w:t>
      </w:r>
      <w:r w:rsidRPr="00A065E9">
        <w:rPr>
          <w:rFonts w:ascii="맑은 고딕" w:eastAsia="맑은 고딕" w:hAnsi="맑은 고딕" w:cs="맑은 고딕" w:hint="eastAsia"/>
          <w:bCs/>
        </w:rPr>
        <w:t>至</w:t>
      </w:r>
      <w:r w:rsidRPr="00A065E9">
        <w:rPr>
          <w:rFonts w:eastAsiaTheme="minorHAnsi" w:cs="맑은 고딕 Semilight"/>
          <w:bCs/>
        </w:rPr>
        <w:t>7</w:t>
      </w:r>
      <w:r w:rsidRPr="00A065E9">
        <w:rPr>
          <w:rFonts w:eastAsiaTheme="minorHAnsi" w:cs="맑은 고딕 Semilight"/>
          <w:bCs/>
        </w:rPr>
        <w:t>月</w:t>
      </w:r>
      <w:r w:rsidRPr="00A065E9">
        <w:rPr>
          <w:rFonts w:eastAsiaTheme="minorHAnsi" w:cs="맑은 고딕 Semilight"/>
          <w:bCs/>
        </w:rPr>
        <w:t>4</w:t>
      </w:r>
      <w:r w:rsidRPr="00A065E9">
        <w:rPr>
          <w:rFonts w:eastAsiaTheme="minorHAnsi" w:cs="맑은 고딕 Semilight"/>
          <w:bCs/>
        </w:rPr>
        <w:t>日（星期五），吸引了</w:t>
      </w:r>
      <w:r w:rsidRPr="00A065E9">
        <w:rPr>
          <w:rFonts w:ascii="Noto Sans KR" w:eastAsia="Noto Sans KR" w:hAnsi="Noto Sans KR" w:cs="Noto Sans KR" w:hint="eastAsia"/>
          <w:bCs/>
        </w:rPr>
        <w:t>来</w:t>
      </w:r>
      <w:r w:rsidRPr="00A065E9">
        <w:rPr>
          <w:rFonts w:ascii="맑은 고딕" w:eastAsia="맑은 고딕" w:hAnsi="맑은 고딕" w:cs="맑은 고딕" w:hint="eastAsia"/>
          <w:bCs/>
        </w:rPr>
        <w:t>自全球美</w:t>
      </w:r>
      <w:r w:rsidRPr="00A065E9">
        <w:rPr>
          <w:rFonts w:ascii="Microsoft JhengHei" w:eastAsia="Microsoft JhengHei" w:hAnsi="Microsoft JhengHei" w:cs="Microsoft JhengHei" w:hint="eastAsia"/>
          <w:bCs/>
        </w:rPr>
        <w:t>妆产业</w:t>
      </w:r>
      <w:r w:rsidRPr="00A065E9">
        <w:rPr>
          <w:rFonts w:ascii="맑은 고딕" w:eastAsia="맑은 고딕" w:hAnsi="맑은 고딕" w:cs="맑은 고딕" w:hint="eastAsia"/>
          <w:bCs/>
        </w:rPr>
        <w:t>界的高度</w:t>
      </w:r>
      <w:r w:rsidRPr="00A065E9">
        <w:rPr>
          <w:rFonts w:ascii="MS Mincho" w:eastAsia="MS Mincho" w:hAnsi="MS Mincho" w:cs="MS Mincho" w:hint="eastAsia"/>
          <w:bCs/>
        </w:rPr>
        <w:t>关</w:t>
      </w:r>
      <w:r w:rsidRPr="00A065E9">
        <w:rPr>
          <w:rFonts w:ascii="맑은 고딕" w:eastAsia="맑은 고딕" w:hAnsi="맑은 고딕" w:cs="맑은 고딕" w:hint="eastAsia"/>
          <w:bCs/>
        </w:rPr>
        <w:t>注。由首尔展</w:t>
      </w:r>
      <w:r w:rsidRPr="00A065E9">
        <w:rPr>
          <w:rFonts w:ascii="Microsoft JhengHei" w:eastAsia="Microsoft JhengHei" w:hAnsi="Microsoft JhengHei" w:cs="Microsoft JhengHei" w:hint="eastAsia"/>
          <w:bCs/>
        </w:rPr>
        <w:t>览</w:t>
      </w:r>
      <w:r w:rsidRPr="00A065E9">
        <w:rPr>
          <w:rFonts w:ascii="맑은 고딕" w:eastAsia="맑은 고딕" w:hAnsi="맑은 고딕" w:cs="맑은 고딕" w:hint="eastAsia"/>
          <w:bCs/>
        </w:rPr>
        <w:t>公司</w:t>
      </w:r>
      <w:proofErr w:type="spellStart"/>
      <w:r w:rsidRPr="00A065E9">
        <w:rPr>
          <w:rFonts w:eastAsiaTheme="minorHAnsi" w:cs="맑은 고딕 Semilight"/>
          <w:bCs/>
        </w:rPr>
        <w:t>Seoulmesse</w:t>
      </w:r>
      <w:proofErr w:type="spellEnd"/>
      <w:r w:rsidRPr="00A065E9">
        <w:rPr>
          <w:rFonts w:ascii="Noto Sans KR" w:eastAsia="Noto Sans KR" w:hAnsi="Noto Sans KR" w:cs="Noto Sans KR" w:hint="eastAsia"/>
          <w:bCs/>
        </w:rPr>
        <w:t>与</w:t>
      </w:r>
      <w:r w:rsidRPr="00A065E9">
        <w:rPr>
          <w:rFonts w:eastAsiaTheme="minorHAnsi" w:cs="맑은 고딕 Semilight"/>
          <w:bCs/>
        </w:rPr>
        <w:t>RX K Fairs</w:t>
      </w:r>
      <w:r w:rsidRPr="00A065E9">
        <w:rPr>
          <w:rFonts w:eastAsiaTheme="minorHAnsi" w:cs="맑은 고딕 Semilight"/>
          <w:bCs/>
        </w:rPr>
        <w:t>共同主</w:t>
      </w:r>
      <w:r w:rsidRPr="00A065E9">
        <w:rPr>
          <w:rFonts w:ascii="Microsoft JhengHei" w:eastAsia="Microsoft JhengHei" w:hAnsi="Microsoft JhengHei" w:cs="Microsoft JhengHei" w:hint="eastAsia"/>
          <w:bCs/>
        </w:rPr>
        <w:t>办</w:t>
      </w:r>
      <w:r w:rsidRPr="00A065E9">
        <w:rPr>
          <w:rFonts w:ascii="맑은 고딕" w:eastAsia="맑은 고딕" w:hAnsi="맑은 고딕" w:cs="맑은 고딕" w:hint="eastAsia"/>
          <w:bCs/>
        </w:rPr>
        <w:t>，</w:t>
      </w: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Korea</w:t>
      </w:r>
      <w:r w:rsidRPr="00A065E9">
        <w:rPr>
          <w:rFonts w:eastAsiaTheme="minorHAnsi" w:cs="맑은 고딕 Semilight"/>
          <w:bCs/>
        </w:rPr>
        <w:t>是</w:t>
      </w:r>
      <w:r w:rsidRPr="00A065E9">
        <w:rPr>
          <w:rFonts w:ascii="Microsoft JhengHei" w:eastAsia="Microsoft JhengHei" w:hAnsi="Microsoft JhengHei" w:cs="Microsoft JhengHei" w:hint="eastAsia"/>
          <w:bCs/>
        </w:rPr>
        <w:t>获</w:t>
      </w:r>
      <w:r w:rsidRPr="00A065E9">
        <w:rPr>
          <w:rFonts w:ascii="맑은 고딕" w:eastAsia="맑은 고딕" w:hAnsi="맑은 고딕" w:cs="맑은 고딕" w:hint="eastAsia"/>
          <w:bCs/>
        </w:rPr>
        <w:t>得</w:t>
      </w:r>
      <w:r w:rsidRPr="00A065E9">
        <w:rPr>
          <w:rFonts w:ascii="Microsoft JhengHei" w:eastAsia="Microsoft JhengHei" w:hAnsi="Microsoft JhengHei" w:cs="Microsoft JhengHei" w:hint="eastAsia"/>
          <w:bCs/>
        </w:rPr>
        <w:t>韩国产业</w:t>
      </w:r>
      <w:r w:rsidRPr="00A065E9">
        <w:rPr>
          <w:rFonts w:ascii="맑은 고딕" w:eastAsia="맑은 고딕" w:hAnsi="맑은 고딕" w:cs="맑은 고딕" w:hint="eastAsia"/>
          <w:bCs/>
        </w:rPr>
        <w:t>通商</w:t>
      </w:r>
      <w:r w:rsidRPr="00A065E9">
        <w:rPr>
          <w:rFonts w:ascii="Microsoft JhengHei" w:eastAsia="Microsoft JhengHei" w:hAnsi="Microsoft JhengHei" w:cs="Microsoft JhengHei" w:hint="eastAsia"/>
          <w:bCs/>
        </w:rPr>
        <w:t>资</w:t>
      </w:r>
      <w:r w:rsidRPr="00A065E9">
        <w:rPr>
          <w:rFonts w:ascii="맑은 고딕" w:eastAsia="맑은 고딕" w:hAnsi="맑은 고딕" w:cs="맑은 고딕" w:hint="eastAsia"/>
          <w:bCs/>
        </w:rPr>
        <w:t>源部</w:t>
      </w:r>
      <w:r w:rsidRPr="00A065E9">
        <w:rPr>
          <w:rFonts w:ascii="Microsoft JhengHei" w:eastAsia="Microsoft JhengHei" w:hAnsi="Microsoft JhengHei" w:cs="Microsoft JhengHei" w:hint="eastAsia"/>
          <w:bCs/>
        </w:rPr>
        <w:t>认证</w:t>
      </w:r>
      <w:r w:rsidRPr="00A065E9">
        <w:rPr>
          <w:rFonts w:ascii="맑은 고딕" w:eastAsia="맑은 고딕" w:hAnsi="맑은 고딕" w:cs="맑은 고딕" w:hint="eastAsia"/>
          <w:bCs/>
        </w:rPr>
        <w:t>的</w:t>
      </w:r>
      <w:r w:rsidRPr="00A065E9">
        <w:rPr>
          <w:rFonts w:ascii="Noto Sans KR" w:eastAsia="Noto Sans KR" w:hAnsi="Noto Sans KR" w:cs="Noto Sans KR" w:hint="eastAsia"/>
          <w:bCs/>
        </w:rPr>
        <w:t>国</w:t>
      </w:r>
      <w:r w:rsidRPr="00A065E9">
        <w:rPr>
          <w:rFonts w:ascii="Microsoft JhengHei" w:eastAsia="Microsoft JhengHei" w:hAnsi="Microsoft JhengHei" w:cs="Microsoft JhengHei" w:hint="eastAsia"/>
          <w:bCs/>
        </w:rPr>
        <w:t>际</w:t>
      </w:r>
      <w:r w:rsidRPr="00A065E9">
        <w:rPr>
          <w:rFonts w:eastAsiaTheme="minorHAnsi" w:cs="맑은 고딕 Semilight"/>
          <w:bCs/>
        </w:rPr>
        <w:t>B2B</w:t>
      </w:r>
      <w:r w:rsidRPr="00A065E9">
        <w:rPr>
          <w:rFonts w:eastAsiaTheme="minorHAnsi" w:cs="맑은 고딕 Semilight"/>
          <w:bCs/>
        </w:rPr>
        <w:t>美</w:t>
      </w:r>
      <w:r w:rsidRPr="00A065E9">
        <w:rPr>
          <w:rFonts w:ascii="Microsoft JhengHei" w:eastAsia="Microsoft JhengHei" w:hAnsi="Microsoft JhengHei" w:cs="Microsoft JhengHei" w:hint="eastAsia"/>
          <w:bCs/>
        </w:rPr>
        <w:t>妆贸</w:t>
      </w:r>
      <w:r w:rsidRPr="00A065E9">
        <w:rPr>
          <w:rFonts w:ascii="맑은 고딕" w:eastAsia="맑은 고딕" w:hAnsi="맑은 고딕" w:cs="맑은 고딕" w:hint="eastAsia"/>
          <w:bCs/>
        </w:rPr>
        <w:t>易展，每年吸引超</w:t>
      </w:r>
      <w:r w:rsidRPr="00A065E9">
        <w:rPr>
          <w:rFonts w:ascii="Microsoft JhengHei" w:eastAsia="Microsoft JhengHei" w:hAnsi="Microsoft JhengHei" w:cs="Microsoft JhengHei" w:hint="eastAsia"/>
          <w:bCs/>
        </w:rPr>
        <w:t>过</w:t>
      </w:r>
      <w:r w:rsidRPr="00A065E9">
        <w:rPr>
          <w:rFonts w:eastAsiaTheme="minorHAnsi" w:cs="맑은 고딕 Semilight"/>
          <w:bCs/>
        </w:rPr>
        <w:t>50</w:t>
      </w:r>
      <w:r w:rsidRPr="00A065E9">
        <w:rPr>
          <w:rFonts w:ascii="MS Mincho" w:eastAsia="MS Mincho" w:hAnsi="MS Mincho" w:cs="MS Mincho" w:hint="eastAsia"/>
          <w:bCs/>
        </w:rPr>
        <w:t>个国</w:t>
      </w:r>
      <w:r w:rsidRPr="00A065E9">
        <w:rPr>
          <w:rFonts w:ascii="맑은 고딕" w:eastAsia="맑은 고딕" w:hAnsi="맑은 고딕" w:cs="맑은 고딕" w:hint="eastAsia"/>
          <w:bCs/>
        </w:rPr>
        <w:t>家的</w:t>
      </w:r>
      <w:r w:rsidRPr="00A065E9">
        <w:rPr>
          <w:rFonts w:eastAsiaTheme="minorHAnsi" w:cs="맑은 고딕 Semilight"/>
          <w:bCs/>
        </w:rPr>
        <w:t>3,000</w:t>
      </w:r>
      <w:r w:rsidRPr="00A065E9">
        <w:rPr>
          <w:rFonts w:eastAsiaTheme="minorHAnsi" w:cs="맑은 고딕 Semilight"/>
          <w:bCs/>
        </w:rPr>
        <w:t>多名海外</w:t>
      </w:r>
      <w:r w:rsidRPr="00A065E9">
        <w:rPr>
          <w:rFonts w:ascii="Microsoft JhengHei" w:eastAsia="Microsoft JhengHei" w:hAnsi="Microsoft JhengHei" w:cs="Microsoft JhengHei" w:hint="eastAsia"/>
          <w:bCs/>
        </w:rPr>
        <w:t>买</w:t>
      </w:r>
      <w:r w:rsidRPr="00A065E9">
        <w:rPr>
          <w:rFonts w:ascii="맑은 고딕" w:eastAsia="맑은 고딕" w:hAnsi="맑은 고딕" w:cs="맑은 고딕" w:hint="eastAsia"/>
          <w:bCs/>
        </w:rPr>
        <w:t>家前</w:t>
      </w:r>
      <w:r w:rsidRPr="00A065E9">
        <w:rPr>
          <w:rFonts w:ascii="Noto Sans KR" w:eastAsia="Noto Sans KR" w:hAnsi="Noto Sans KR" w:cs="Noto Sans KR" w:hint="eastAsia"/>
          <w:bCs/>
        </w:rPr>
        <w:t>来参</w:t>
      </w:r>
      <w:r w:rsidRPr="00A065E9">
        <w:rPr>
          <w:rFonts w:ascii="Microsoft JhengHei" w:eastAsia="Microsoft JhengHei" w:hAnsi="Microsoft JhengHei" w:cs="Microsoft JhengHei" w:hint="eastAsia"/>
          <w:bCs/>
        </w:rPr>
        <w:t>观</w:t>
      </w:r>
      <w:r w:rsidRPr="00A065E9">
        <w:rPr>
          <w:rFonts w:ascii="맑은 고딕" w:eastAsia="맑은 고딕" w:hAnsi="맑은 고딕" w:cs="맑은 고딕" w:hint="eastAsia"/>
          <w:bCs/>
        </w:rPr>
        <w:t>。</w:t>
      </w:r>
    </w:p>
    <w:p w14:paraId="65CE6A3C" w14:textId="77777777" w:rsidR="00A065E9" w:rsidRPr="00A065E9" w:rsidRDefault="00A065E9" w:rsidP="00A065E9">
      <w:pPr>
        <w:pStyle w:val="a8"/>
        <w:ind w:firstLine="195"/>
        <w:rPr>
          <w:rFonts w:eastAsiaTheme="minorHAnsi" w:cs="맑은 고딕 Semilight"/>
          <w:bCs/>
        </w:rPr>
      </w:pPr>
      <w:r w:rsidRPr="00A065E9">
        <w:rPr>
          <w:rFonts w:ascii="Microsoft JhengHei" w:eastAsia="Microsoft JhengHei" w:hAnsi="Microsoft JhengHei" w:cs="Microsoft JhengHei" w:hint="eastAsia"/>
          <w:bCs/>
        </w:rPr>
        <w:t>预计</w:t>
      </w:r>
      <w:r w:rsidRPr="00A065E9">
        <w:rPr>
          <w:rFonts w:ascii="맑은 고딕" w:eastAsia="맑은 고딕" w:hAnsi="맑은 고딕" w:cs="맑은 고딕" w:hint="eastAsia"/>
          <w:bCs/>
        </w:rPr>
        <w:t>今年</w:t>
      </w:r>
      <w:r w:rsidRPr="00A065E9">
        <w:rPr>
          <w:rFonts w:ascii="Noto Sans KR" w:eastAsia="Noto Sans KR" w:hAnsi="Noto Sans KR" w:cs="Noto Sans KR" w:hint="eastAsia"/>
          <w:bCs/>
        </w:rPr>
        <w:t>将</w:t>
      </w:r>
      <w:r w:rsidRPr="00A065E9">
        <w:rPr>
          <w:rFonts w:ascii="맑은 고딕" w:eastAsia="맑은 고딕" w:hAnsi="맑은 고딕" w:cs="맑은 고딕" w:hint="eastAsia"/>
          <w:bCs/>
        </w:rPr>
        <w:t>有超</w:t>
      </w:r>
      <w:r w:rsidRPr="00A065E9">
        <w:rPr>
          <w:rFonts w:ascii="Microsoft JhengHei" w:eastAsia="Microsoft JhengHei" w:hAnsi="Microsoft JhengHei" w:cs="Microsoft JhengHei" w:hint="eastAsia"/>
          <w:bCs/>
        </w:rPr>
        <w:t>过</w:t>
      </w:r>
      <w:r w:rsidRPr="00A065E9">
        <w:rPr>
          <w:rFonts w:eastAsiaTheme="minorHAnsi" w:cs="맑은 고딕 Semilight"/>
          <w:bCs/>
        </w:rPr>
        <w:t>4,000</w:t>
      </w:r>
      <w:r w:rsidRPr="00A065E9">
        <w:rPr>
          <w:rFonts w:eastAsiaTheme="minorHAnsi" w:cs="맑은 고딕 Semilight"/>
          <w:bCs/>
        </w:rPr>
        <w:t>名海外</w:t>
      </w:r>
      <w:r w:rsidRPr="00A065E9">
        <w:rPr>
          <w:rFonts w:ascii="Microsoft JhengHei" w:eastAsia="Microsoft JhengHei" w:hAnsi="Microsoft JhengHei" w:cs="Microsoft JhengHei" w:hint="eastAsia"/>
          <w:bCs/>
        </w:rPr>
        <w:t>买</w:t>
      </w:r>
      <w:r w:rsidRPr="00A065E9">
        <w:rPr>
          <w:rFonts w:ascii="맑은 고딕" w:eastAsia="맑은 고딕" w:hAnsi="맑은 고딕" w:cs="맑은 고딕" w:hint="eastAsia"/>
          <w:bCs/>
        </w:rPr>
        <w:t>家到</w:t>
      </w:r>
      <w:r w:rsidRPr="00A065E9">
        <w:rPr>
          <w:rFonts w:ascii="Microsoft JhengHei" w:eastAsia="Microsoft JhengHei" w:hAnsi="Microsoft JhengHei" w:cs="Microsoft JhengHei" w:hint="eastAsia"/>
          <w:bCs/>
        </w:rPr>
        <w:t>场</w:t>
      </w:r>
      <w:r w:rsidRPr="00A065E9">
        <w:rPr>
          <w:rFonts w:ascii="맑은 고딕" w:eastAsia="맑은 고딕" w:hAnsi="맑은 고딕" w:cs="맑은 고딕" w:hint="eastAsia"/>
          <w:bCs/>
        </w:rPr>
        <w:t>。主</w:t>
      </w:r>
      <w:r w:rsidRPr="00A065E9">
        <w:rPr>
          <w:rFonts w:ascii="Microsoft JhengHei" w:eastAsia="Microsoft JhengHei" w:hAnsi="Microsoft JhengHei" w:cs="Microsoft JhengHei" w:hint="eastAsia"/>
          <w:bCs/>
        </w:rPr>
        <w:t>办</w:t>
      </w:r>
      <w:r w:rsidRPr="00A065E9">
        <w:rPr>
          <w:rFonts w:ascii="맑은 고딕" w:eastAsia="맑은 고딕" w:hAnsi="맑은 고딕" w:cs="맑은 고딕" w:hint="eastAsia"/>
          <w:bCs/>
        </w:rPr>
        <w:t>方邀</w:t>
      </w:r>
      <w:r w:rsidRPr="00A065E9">
        <w:rPr>
          <w:rFonts w:ascii="Microsoft JhengHei" w:eastAsia="Microsoft JhengHei" w:hAnsi="Microsoft JhengHei" w:cs="Microsoft JhengHei" w:hint="eastAsia"/>
          <w:bCs/>
        </w:rPr>
        <w:t>请</w:t>
      </w:r>
      <w:r w:rsidRPr="00A065E9">
        <w:rPr>
          <w:rFonts w:ascii="맑은 고딕" w:eastAsia="맑은 고딕" w:hAnsi="맑은 고딕" w:cs="맑은 고딕" w:hint="eastAsia"/>
          <w:bCs/>
        </w:rPr>
        <w:t>了</w:t>
      </w:r>
      <w:r w:rsidRPr="00A065E9">
        <w:rPr>
          <w:rFonts w:ascii="Noto Sans KR" w:eastAsia="Noto Sans KR" w:hAnsi="Noto Sans KR" w:cs="Noto Sans KR" w:hint="eastAsia"/>
          <w:bCs/>
        </w:rPr>
        <w:t>来</w:t>
      </w:r>
      <w:r w:rsidRPr="00A065E9">
        <w:rPr>
          <w:rFonts w:ascii="맑은 고딕" w:eastAsia="맑은 고딕" w:hAnsi="맑은 고딕" w:cs="맑은 고딕" w:hint="eastAsia"/>
          <w:bCs/>
        </w:rPr>
        <w:t>自美</w:t>
      </w:r>
      <w:r w:rsidRPr="00A065E9">
        <w:rPr>
          <w:rFonts w:ascii="Noto Sans KR" w:eastAsia="Noto Sans KR" w:hAnsi="Noto Sans KR" w:cs="Noto Sans KR" w:hint="eastAsia"/>
          <w:bCs/>
        </w:rPr>
        <w:t>国</w:t>
      </w:r>
      <w:r w:rsidRPr="00A065E9">
        <w:rPr>
          <w:rFonts w:ascii="맑은 고딕" w:eastAsia="맑은 고딕" w:hAnsi="맑은 고딕" w:cs="맑은 고딕" w:hint="eastAsia"/>
          <w:bCs/>
        </w:rPr>
        <w:t>、</w:t>
      </w:r>
      <w:r w:rsidRPr="00A065E9">
        <w:rPr>
          <w:rFonts w:ascii="MS Mincho" w:eastAsia="MS Mincho" w:hAnsi="MS Mincho" w:cs="MS Mincho" w:hint="eastAsia"/>
          <w:bCs/>
        </w:rPr>
        <w:t>欧</w:t>
      </w:r>
      <w:r w:rsidRPr="00A065E9">
        <w:rPr>
          <w:rFonts w:ascii="맑은 고딕" w:eastAsia="맑은 고딕" w:hAnsi="맑은 고딕" w:cs="맑은 고딕" w:hint="eastAsia"/>
          <w:bCs/>
        </w:rPr>
        <w:t>洲、日本及</w:t>
      </w:r>
      <w:r w:rsidRPr="00A065E9">
        <w:rPr>
          <w:rFonts w:ascii="Microsoft JhengHei" w:eastAsia="Microsoft JhengHei" w:hAnsi="Microsoft JhengHei" w:cs="Microsoft JhengHei" w:hint="eastAsia"/>
          <w:bCs/>
        </w:rPr>
        <w:t>东</w:t>
      </w:r>
      <w:r w:rsidRPr="00A065E9">
        <w:rPr>
          <w:rFonts w:ascii="맑은 고딕" w:eastAsia="맑은 고딕" w:hAnsi="맑은 고딕" w:cs="맑은 고딕" w:hint="eastAsia"/>
          <w:bCs/>
        </w:rPr>
        <w:t>南</w:t>
      </w:r>
      <w:r w:rsidRPr="00A065E9">
        <w:rPr>
          <w:rFonts w:ascii="Microsoft JhengHei" w:eastAsia="Microsoft JhengHei" w:hAnsi="Microsoft JhengHei" w:cs="Microsoft JhengHei" w:hint="eastAsia"/>
          <w:bCs/>
        </w:rPr>
        <w:t>亚</w:t>
      </w:r>
      <w:r w:rsidRPr="00A065E9">
        <w:rPr>
          <w:rFonts w:ascii="맑은 고딕" w:eastAsia="맑은 고딕" w:hAnsi="맑은 고딕" w:cs="맑은 고딕" w:hint="eastAsia"/>
          <w:bCs/>
        </w:rPr>
        <w:t>等重点市</w:t>
      </w:r>
      <w:r w:rsidRPr="00A065E9">
        <w:rPr>
          <w:rFonts w:ascii="Microsoft JhengHei" w:eastAsia="Microsoft JhengHei" w:hAnsi="Microsoft JhengHei" w:cs="Microsoft JhengHei" w:hint="eastAsia"/>
          <w:bCs/>
        </w:rPr>
        <w:t>场</w:t>
      </w:r>
      <w:r w:rsidRPr="00A065E9">
        <w:rPr>
          <w:rFonts w:ascii="맑은 고딕" w:eastAsia="맑은 고딕" w:hAnsi="맑은 고딕" w:cs="맑은 고딕" w:hint="eastAsia"/>
          <w:bCs/>
        </w:rPr>
        <w:t>的</w:t>
      </w:r>
      <w:r w:rsidRPr="00A065E9">
        <w:rPr>
          <w:rFonts w:eastAsiaTheme="minorHAnsi" w:cs="맑은 고딕 Semilight"/>
          <w:bCs/>
        </w:rPr>
        <w:t>250</w:t>
      </w:r>
      <w:r w:rsidRPr="00A065E9">
        <w:rPr>
          <w:rFonts w:eastAsiaTheme="minorHAnsi" w:cs="맑은 고딕 Semilight"/>
          <w:bCs/>
        </w:rPr>
        <w:t>多家核心</w:t>
      </w:r>
      <w:r w:rsidRPr="00A065E9">
        <w:rPr>
          <w:rFonts w:ascii="Microsoft JhengHei" w:eastAsia="Microsoft JhengHei" w:hAnsi="Microsoft JhengHei" w:cs="Microsoft JhengHei" w:hint="eastAsia"/>
          <w:bCs/>
        </w:rPr>
        <w:t>买</w:t>
      </w:r>
      <w:r w:rsidRPr="00A065E9">
        <w:rPr>
          <w:rFonts w:ascii="맑은 고딕" w:eastAsia="맑은 고딕" w:hAnsi="맑은 고딕" w:cs="맑은 고딕" w:hint="eastAsia"/>
          <w:bCs/>
        </w:rPr>
        <w:t>家，</w:t>
      </w:r>
      <w:r w:rsidRPr="00A065E9">
        <w:rPr>
          <w:rFonts w:ascii="Microsoft JhengHei" w:eastAsia="Microsoft JhengHei" w:hAnsi="Microsoft JhengHei" w:cs="Microsoft JhengHei" w:hint="eastAsia"/>
          <w:bCs/>
        </w:rPr>
        <w:t>现场</w:t>
      </w:r>
      <w:r w:rsidRPr="00A065E9">
        <w:rPr>
          <w:rFonts w:ascii="맑은 고딕" w:eastAsia="맑은 고딕" w:hAnsi="맑은 고딕" w:cs="맑은 고딕" w:hint="eastAsia"/>
          <w:bCs/>
        </w:rPr>
        <w:t>展</w:t>
      </w:r>
      <w:r w:rsidRPr="00A065E9">
        <w:rPr>
          <w:rFonts w:ascii="MS Mincho" w:eastAsia="MS Mincho" w:hAnsi="MS Mincho" w:cs="MS Mincho" w:hint="eastAsia"/>
          <w:bCs/>
        </w:rPr>
        <w:t>开</w:t>
      </w:r>
      <w:r w:rsidRPr="00A065E9">
        <w:rPr>
          <w:rFonts w:ascii="맑은 고딕" w:eastAsia="맑은 고딕" w:hAnsi="맑은 고딕" w:cs="맑은 고딕" w:hint="eastAsia"/>
          <w:bCs/>
        </w:rPr>
        <w:t>大</w:t>
      </w:r>
      <w:r w:rsidRPr="00A065E9">
        <w:rPr>
          <w:rFonts w:ascii="Microsoft JhengHei" w:eastAsia="Microsoft JhengHei" w:hAnsi="Microsoft JhengHei" w:cs="Microsoft JhengHei" w:hint="eastAsia"/>
          <w:bCs/>
        </w:rPr>
        <w:t>规</w:t>
      </w:r>
      <w:r w:rsidRPr="00A065E9">
        <w:rPr>
          <w:rFonts w:ascii="맑은 고딕" w:eastAsia="맑은 고딕" w:hAnsi="맑은 고딕" w:cs="맑은 고딕" w:hint="eastAsia"/>
          <w:bCs/>
        </w:rPr>
        <w:t>模的商</w:t>
      </w:r>
      <w:r w:rsidRPr="00A065E9">
        <w:rPr>
          <w:rFonts w:ascii="Microsoft JhengHei" w:eastAsia="Microsoft JhengHei" w:hAnsi="Microsoft JhengHei" w:cs="Microsoft JhengHei" w:hint="eastAsia"/>
          <w:bCs/>
        </w:rPr>
        <w:t>务</w:t>
      </w:r>
      <w:r w:rsidRPr="00A065E9">
        <w:rPr>
          <w:rFonts w:ascii="맑은 고딕" w:eastAsia="맑은 고딕" w:hAnsi="맑은 고딕" w:cs="맑은 고딕" w:hint="eastAsia"/>
          <w:bCs/>
        </w:rPr>
        <w:t>洽</w:t>
      </w:r>
      <w:r w:rsidRPr="00A065E9">
        <w:rPr>
          <w:rFonts w:ascii="Microsoft JhengHei" w:eastAsia="Microsoft JhengHei" w:hAnsi="Microsoft JhengHei" w:cs="Microsoft JhengHei" w:hint="eastAsia"/>
          <w:bCs/>
        </w:rPr>
        <w:t>谈</w:t>
      </w:r>
      <w:r w:rsidRPr="00A065E9">
        <w:rPr>
          <w:rFonts w:ascii="맑은 고딕" w:eastAsia="맑은 고딕" w:hAnsi="맑은 고딕" w:cs="맑은 고딕" w:hint="eastAsia"/>
          <w:bCs/>
        </w:rPr>
        <w:t>，助力</w:t>
      </w:r>
      <w:r w:rsidRPr="00A065E9">
        <w:rPr>
          <w:rFonts w:ascii="Microsoft JhengHei" w:eastAsia="Microsoft JhengHei" w:hAnsi="Microsoft JhengHei" w:cs="Microsoft JhengHei" w:hint="eastAsia"/>
          <w:bCs/>
        </w:rPr>
        <w:t>韩国</w:t>
      </w:r>
      <w:r w:rsidRPr="00A065E9">
        <w:rPr>
          <w:rFonts w:ascii="맑은 고딕" w:eastAsia="맑은 고딕" w:hAnsi="맑은 고딕" w:cs="맑은 고딕" w:hint="eastAsia"/>
          <w:bCs/>
        </w:rPr>
        <w:t>化</w:t>
      </w:r>
      <w:r w:rsidRPr="00A065E9">
        <w:rPr>
          <w:rFonts w:ascii="Microsoft JhengHei" w:eastAsia="Microsoft JhengHei" w:hAnsi="Microsoft JhengHei" w:cs="Microsoft JhengHei" w:hint="eastAsia"/>
          <w:bCs/>
        </w:rPr>
        <w:t>妆</w:t>
      </w:r>
      <w:r w:rsidRPr="00A065E9">
        <w:rPr>
          <w:rFonts w:ascii="맑은 고딕" w:eastAsia="맑은 고딕" w:hAnsi="맑은 고딕" w:cs="맑은 고딕" w:hint="eastAsia"/>
          <w:bCs/>
        </w:rPr>
        <w:t>品企</w:t>
      </w:r>
      <w:r w:rsidRPr="00A065E9">
        <w:rPr>
          <w:rFonts w:ascii="Microsoft JhengHei" w:eastAsia="Microsoft JhengHei" w:hAnsi="Microsoft JhengHei" w:cs="Microsoft JhengHei" w:hint="eastAsia"/>
          <w:bCs/>
        </w:rPr>
        <w:t>业</w:t>
      </w:r>
      <w:r w:rsidRPr="00A065E9">
        <w:rPr>
          <w:rFonts w:ascii="맑은 고딕" w:eastAsia="맑은 고딕" w:hAnsi="맑은 고딕" w:cs="맑은 고딕" w:hint="eastAsia"/>
          <w:bCs/>
        </w:rPr>
        <w:t>拓展海外市</w:t>
      </w:r>
      <w:r w:rsidRPr="00A065E9">
        <w:rPr>
          <w:rFonts w:ascii="Microsoft JhengHei" w:eastAsia="Microsoft JhengHei" w:hAnsi="Microsoft JhengHei" w:cs="Microsoft JhengHei" w:hint="eastAsia"/>
          <w:bCs/>
        </w:rPr>
        <w:t>场</w:t>
      </w:r>
      <w:r w:rsidRPr="00A065E9">
        <w:rPr>
          <w:rFonts w:ascii="맑은 고딕" w:eastAsia="맑은 고딕" w:hAnsi="맑은 고딕" w:cs="맑은 고딕" w:hint="eastAsia"/>
          <w:bCs/>
        </w:rPr>
        <w:t>、</w:t>
      </w:r>
      <w:r w:rsidRPr="00A065E9">
        <w:rPr>
          <w:rFonts w:ascii="Microsoft JhengHei" w:eastAsia="Microsoft JhengHei" w:hAnsi="Microsoft JhengHei" w:cs="Microsoft JhengHei" w:hint="eastAsia"/>
          <w:bCs/>
        </w:rPr>
        <w:t>实现</w:t>
      </w:r>
      <w:r w:rsidRPr="00A065E9">
        <w:rPr>
          <w:rFonts w:ascii="맑은 고딕" w:eastAsia="맑은 고딕" w:hAnsi="맑은 고딕" w:cs="맑은 고딕" w:hint="eastAsia"/>
          <w:bCs/>
        </w:rPr>
        <w:t>出口成果。</w:t>
      </w:r>
    </w:p>
    <w:p w14:paraId="3ACE78BB"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本</w:t>
      </w:r>
      <w:r w:rsidRPr="00A065E9">
        <w:rPr>
          <w:rFonts w:ascii="MS Mincho" w:eastAsia="MS Mincho" w:hAnsi="MS Mincho" w:cs="MS Mincho" w:hint="eastAsia"/>
          <w:bCs/>
        </w:rPr>
        <w:t>届</w:t>
      </w:r>
      <w:r w:rsidRPr="00A065E9">
        <w:rPr>
          <w:rFonts w:ascii="맑은 고딕" w:eastAsia="맑은 고딕" w:hAnsi="맑은 고딕" w:cs="맑은 고딕" w:hint="eastAsia"/>
          <w:bCs/>
        </w:rPr>
        <w:t>展</w:t>
      </w:r>
      <w:r w:rsidRPr="00A065E9">
        <w:rPr>
          <w:rFonts w:ascii="Noto Sans KR" w:eastAsia="Noto Sans KR" w:hAnsi="Noto Sans KR" w:cs="Noto Sans KR" w:hint="eastAsia"/>
          <w:bCs/>
        </w:rPr>
        <w:t>会</w:t>
      </w:r>
      <w:r w:rsidRPr="00A065E9">
        <w:rPr>
          <w:rFonts w:ascii="맑은 고딕" w:eastAsia="맑은 고딕" w:hAnsi="맑은 고딕" w:cs="맑은 고딕" w:hint="eastAsia"/>
          <w:bCs/>
        </w:rPr>
        <w:t>以</w:t>
      </w:r>
      <w:r w:rsidRPr="00A065E9">
        <w:rPr>
          <w:rFonts w:eastAsiaTheme="minorHAnsi" w:cs="맑은 고딕 Semilight"/>
          <w:bCs/>
        </w:rPr>
        <w:t>“360</w:t>
      </w:r>
      <w:r w:rsidRPr="00A065E9">
        <w:rPr>
          <w:rFonts w:eastAsiaTheme="minorHAnsi" w:cs="맑은 고딕 Semilight"/>
          <w:bCs/>
        </w:rPr>
        <w:t>度美</w:t>
      </w:r>
      <w:r w:rsidRPr="00A065E9">
        <w:rPr>
          <w:rFonts w:ascii="Microsoft JhengHei" w:eastAsia="Microsoft JhengHei" w:hAnsi="Microsoft JhengHei" w:cs="Microsoft JhengHei" w:hint="eastAsia"/>
          <w:bCs/>
        </w:rPr>
        <w:t>丽</w:t>
      </w:r>
      <w:r w:rsidRPr="00A065E9">
        <w:rPr>
          <w:rFonts w:ascii="맑은 고딕" w:eastAsia="맑은 고딕" w:hAnsi="맑은 고딕" w:cs="맑은 고딕" w:hint="eastAsia"/>
          <w:bCs/>
        </w:rPr>
        <w:t>之旅</w:t>
      </w:r>
      <w:r w:rsidRPr="00A065E9">
        <w:rPr>
          <w:rFonts w:eastAsiaTheme="minorHAnsi" w:cs="맑은 고딕 Semilight"/>
          <w:bCs/>
        </w:rPr>
        <w:t>”</w:t>
      </w:r>
      <w:r w:rsidRPr="00A065E9">
        <w:rPr>
          <w:rFonts w:ascii="Microsoft JhengHei" w:eastAsia="Microsoft JhengHei" w:hAnsi="Microsoft JhengHei" w:cs="Microsoft JhengHei" w:hint="eastAsia"/>
          <w:bCs/>
        </w:rPr>
        <w:t>为</w:t>
      </w:r>
      <w:r w:rsidRPr="00A065E9">
        <w:rPr>
          <w:rFonts w:ascii="맑은 고딕" w:eastAsia="맑은 고딕" w:hAnsi="맑은 고딕" w:cs="맑은 고딕" w:hint="eastAsia"/>
          <w:bCs/>
        </w:rPr>
        <w:t>主</w:t>
      </w:r>
      <w:r w:rsidRPr="00A065E9">
        <w:rPr>
          <w:rFonts w:ascii="Microsoft JhengHei" w:eastAsia="Microsoft JhengHei" w:hAnsi="Microsoft JhengHei" w:cs="Microsoft JhengHei" w:hint="eastAsia"/>
          <w:bCs/>
        </w:rPr>
        <w:t>题</w:t>
      </w:r>
      <w:r w:rsidRPr="00A065E9">
        <w:rPr>
          <w:rFonts w:ascii="맑은 고딕" w:eastAsia="맑은 고딕" w:hAnsi="맑은 고딕" w:cs="맑은 고딕" w:hint="eastAsia"/>
          <w:bCs/>
        </w:rPr>
        <w:t>，首次在</w:t>
      </w:r>
      <w:r w:rsidRPr="00A065E9">
        <w:rPr>
          <w:rFonts w:ascii="Microsoft JhengHei" w:eastAsia="Microsoft JhengHei" w:hAnsi="Microsoft JhengHei" w:cs="Microsoft JhengHei" w:hint="eastAsia"/>
          <w:bCs/>
        </w:rPr>
        <w:t>韩国实现从</w:t>
      </w:r>
      <w:r w:rsidRPr="00A065E9">
        <w:rPr>
          <w:rFonts w:ascii="맑은 고딕" w:eastAsia="맑은 고딕" w:hAnsi="맑은 고딕" w:cs="맑은 고딕" w:hint="eastAsia"/>
          <w:bCs/>
        </w:rPr>
        <w:t>化</w:t>
      </w:r>
      <w:r w:rsidRPr="00A065E9">
        <w:rPr>
          <w:rFonts w:ascii="Microsoft JhengHei" w:eastAsia="Microsoft JhengHei" w:hAnsi="Microsoft JhengHei" w:cs="Microsoft JhengHei" w:hint="eastAsia"/>
          <w:bCs/>
        </w:rPr>
        <w:t>妆</w:t>
      </w:r>
      <w:r w:rsidRPr="00A065E9">
        <w:rPr>
          <w:rFonts w:ascii="맑은 고딕" w:eastAsia="맑은 고딕" w:hAnsi="맑은 고딕" w:cs="맑은 고딕" w:hint="eastAsia"/>
          <w:bCs/>
        </w:rPr>
        <w:t>品原料到成品的完整展示。</w:t>
      </w:r>
      <w:r w:rsidRPr="00A065E9">
        <w:rPr>
          <w:rFonts w:ascii="Noto Sans KR" w:eastAsia="Noto Sans KR" w:hAnsi="Noto Sans KR" w:cs="Noto Sans KR" w:hint="eastAsia"/>
          <w:bCs/>
        </w:rPr>
        <w:t>与国</w:t>
      </w:r>
      <w:r w:rsidRPr="00A065E9">
        <w:rPr>
          <w:rFonts w:ascii="Microsoft JhengHei" w:eastAsia="Microsoft JhengHei" w:hAnsi="Microsoft JhengHei" w:cs="Microsoft JhengHei" w:hint="eastAsia"/>
          <w:bCs/>
        </w:rPr>
        <w:t>际</w:t>
      </w:r>
      <w:r w:rsidRPr="00A065E9">
        <w:rPr>
          <w:rFonts w:ascii="맑은 고딕" w:eastAsia="맑은 고딕" w:hAnsi="맑은 고딕" w:cs="맑은 고딕" w:hint="eastAsia"/>
          <w:bCs/>
        </w:rPr>
        <w:t>知名原料展</w:t>
      </w:r>
      <w:r w:rsidRPr="00A065E9">
        <w:rPr>
          <w:rFonts w:eastAsiaTheme="minorHAnsi" w:cs="맑은 고딕 Semilight"/>
          <w:bCs/>
        </w:rPr>
        <w:t>“in-cosmetics Korea”</w:t>
      </w:r>
      <w:r w:rsidRPr="00A065E9">
        <w:rPr>
          <w:rFonts w:eastAsiaTheme="minorHAnsi" w:cs="맑은 고딕 Semilight"/>
          <w:bCs/>
        </w:rPr>
        <w:t>同期</w:t>
      </w:r>
      <w:r w:rsidRPr="00A065E9">
        <w:rPr>
          <w:rFonts w:ascii="Microsoft JhengHei" w:eastAsia="Microsoft JhengHei" w:hAnsi="Microsoft JhengHei" w:cs="Microsoft JhengHei" w:hint="eastAsia"/>
          <w:bCs/>
        </w:rPr>
        <w:t>举办</w:t>
      </w:r>
      <w:r w:rsidRPr="00A065E9">
        <w:rPr>
          <w:rFonts w:ascii="맑은 고딕" w:eastAsia="맑은 고딕" w:hAnsi="맑은 고딕" w:cs="맑은 고딕" w:hint="eastAsia"/>
          <w:bCs/>
        </w:rPr>
        <w:t>，涵盖</w:t>
      </w:r>
      <w:r w:rsidRPr="00A065E9">
        <w:rPr>
          <w:rFonts w:ascii="Noto Sans KR" w:eastAsia="Noto Sans KR" w:hAnsi="Noto Sans KR" w:cs="Noto Sans KR" w:hint="eastAsia"/>
          <w:bCs/>
        </w:rPr>
        <w:t>来</w:t>
      </w:r>
      <w:r w:rsidRPr="00A065E9">
        <w:rPr>
          <w:rFonts w:ascii="맑은 고딕" w:eastAsia="맑은 고딕" w:hAnsi="맑은 고딕" w:cs="맑은 고딕" w:hint="eastAsia"/>
          <w:bCs/>
        </w:rPr>
        <w:t>自</w:t>
      </w:r>
      <w:r w:rsidRPr="00A065E9">
        <w:rPr>
          <w:rFonts w:eastAsiaTheme="minorHAnsi" w:cs="맑은 고딕 Semilight"/>
          <w:bCs/>
        </w:rPr>
        <w:t>20</w:t>
      </w:r>
      <w:r w:rsidRPr="00A065E9">
        <w:rPr>
          <w:rFonts w:ascii="MS Mincho" w:eastAsia="MS Mincho" w:hAnsi="MS Mincho" w:cs="MS Mincho" w:hint="eastAsia"/>
          <w:bCs/>
        </w:rPr>
        <w:t>个国</w:t>
      </w:r>
      <w:r w:rsidRPr="00A065E9">
        <w:rPr>
          <w:rFonts w:ascii="맑은 고딕" w:eastAsia="맑은 고딕" w:hAnsi="맑은 고딕" w:cs="맑은 고딕" w:hint="eastAsia"/>
          <w:bCs/>
        </w:rPr>
        <w:t>家的</w:t>
      </w:r>
      <w:r w:rsidRPr="00A065E9">
        <w:rPr>
          <w:rFonts w:eastAsiaTheme="minorHAnsi" w:cs="맑은 고딕 Semilight"/>
          <w:bCs/>
        </w:rPr>
        <w:t>747</w:t>
      </w:r>
      <w:r w:rsidRPr="00A065E9">
        <w:rPr>
          <w:rFonts w:eastAsiaTheme="minorHAnsi" w:cs="맑은 고딕 Semilight"/>
          <w:bCs/>
        </w:rPr>
        <w:t>家</w:t>
      </w:r>
      <w:r w:rsidRPr="00A065E9">
        <w:rPr>
          <w:rFonts w:ascii="Noto Sans KR" w:eastAsia="Noto Sans KR" w:hAnsi="Noto Sans KR" w:cs="Noto Sans KR" w:hint="eastAsia"/>
          <w:bCs/>
        </w:rPr>
        <w:t>参</w:t>
      </w:r>
      <w:r w:rsidRPr="00A065E9">
        <w:rPr>
          <w:rFonts w:ascii="맑은 고딕" w:eastAsia="맑은 고딕" w:hAnsi="맑은 고딕" w:cs="맑은 고딕" w:hint="eastAsia"/>
          <w:bCs/>
        </w:rPr>
        <w:t>展企</w:t>
      </w:r>
      <w:r w:rsidRPr="00A065E9">
        <w:rPr>
          <w:rFonts w:ascii="Microsoft JhengHei" w:eastAsia="Microsoft JhengHei" w:hAnsi="Microsoft JhengHei" w:cs="Microsoft JhengHei" w:hint="eastAsia"/>
          <w:bCs/>
        </w:rPr>
        <w:t>业</w:t>
      </w:r>
      <w:r w:rsidRPr="00A065E9">
        <w:rPr>
          <w:rFonts w:ascii="맑은 고딕" w:eastAsia="맑은 고딕" w:hAnsi="맑은 고딕" w:cs="맑은 고딕" w:hint="eastAsia"/>
          <w:bCs/>
        </w:rPr>
        <w:t>，共</w:t>
      </w:r>
      <w:r w:rsidRPr="00A065E9">
        <w:rPr>
          <w:rFonts w:ascii="Microsoft JhengHei" w:eastAsia="Microsoft JhengHei" w:hAnsi="Microsoft JhengHei" w:cs="Microsoft JhengHei" w:hint="eastAsia"/>
          <w:bCs/>
        </w:rPr>
        <w:t>设</w:t>
      </w:r>
      <w:r w:rsidRPr="00A065E9">
        <w:rPr>
          <w:rFonts w:eastAsiaTheme="minorHAnsi" w:cs="맑은 고딕 Semilight"/>
          <w:bCs/>
        </w:rPr>
        <w:t>1,371</w:t>
      </w:r>
      <w:r w:rsidRPr="00A065E9">
        <w:rPr>
          <w:rFonts w:ascii="MS Mincho" w:eastAsia="MS Mincho" w:hAnsi="MS Mincho" w:cs="MS Mincho" w:hint="eastAsia"/>
          <w:bCs/>
        </w:rPr>
        <w:t>个</w:t>
      </w:r>
      <w:r w:rsidRPr="00A065E9">
        <w:rPr>
          <w:rFonts w:ascii="맑은 고딕" w:eastAsia="맑은 고딕" w:hAnsi="맑은 고딕" w:cs="맑은 고딕" w:hint="eastAsia"/>
          <w:bCs/>
        </w:rPr>
        <w:t>展位，使用</w:t>
      </w:r>
      <w:r w:rsidRPr="00A065E9">
        <w:rPr>
          <w:rFonts w:eastAsiaTheme="minorHAnsi" w:cs="맑은 고딕 Semilight"/>
          <w:bCs/>
        </w:rPr>
        <w:t>COEX 1~3</w:t>
      </w:r>
      <w:r w:rsidRPr="00A065E9">
        <w:rPr>
          <w:rFonts w:ascii="Microsoft JhengHei" w:eastAsia="Microsoft JhengHei" w:hAnsi="Microsoft JhengHei" w:cs="Microsoft JhengHei" w:hint="eastAsia"/>
          <w:bCs/>
        </w:rPr>
        <w:t>层</w:t>
      </w:r>
      <w:r w:rsidRPr="00A065E9">
        <w:rPr>
          <w:rFonts w:ascii="맑은 고딕" w:eastAsia="맑은 고딕" w:hAnsi="맑은 고딕" w:cs="맑은 고딕" w:hint="eastAsia"/>
          <w:bCs/>
        </w:rPr>
        <w:t>全</w:t>
      </w:r>
      <w:r w:rsidRPr="00A065E9">
        <w:rPr>
          <w:rFonts w:ascii="Microsoft JhengHei" w:eastAsia="Microsoft JhengHei" w:hAnsi="Microsoft JhengHei" w:cs="Microsoft JhengHei" w:hint="eastAsia"/>
          <w:bCs/>
        </w:rPr>
        <w:t>馆</w:t>
      </w:r>
      <w:r w:rsidRPr="00A065E9">
        <w:rPr>
          <w:rFonts w:ascii="맑은 고딕" w:eastAsia="맑은 고딕" w:hAnsi="맑은 고딕" w:cs="맑은 고딕" w:hint="eastAsia"/>
          <w:bCs/>
        </w:rPr>
        <w:t>，受到</w:t>
      </w:r>
      <w:r w:rsidRPr="00A065E9">
        <w:rPr>
          <w:rFonts w:ascii="Microsoft JhengHei" w:eastAsia="Microsoft JhengHei" w:hAnsi="Microsoft JhengHei" w:cs="Microsoft JhengHei" w:hint="eastAsia"/>
          <w:bCs/>
        </w:rPr>
        <w:t>业内</w:t>
      </w:r>
      <w:r w:rsidRPr="00A065E9">
        <w:rPr>
          <w:rFonts w:ascii="맑은 고딕" w:eastAsia="맑은 고딕" w:hAnsi="맑은 고딕" w:cs="맑은 고딕" w:hint="eastAsia"/>
          <w:bCs/>
        </w:rPr>
        <w:t>广泛</w:t>
      </w:r>
      <w:r w:rsidRPr="00A065E9">
        <w:rPr>
          <w:rFonts w:ascii="MS Mincho" w:eastAsia="MS Mincho" w:hAnsi="MS Mincho" w:cs="MS Mincho" w:hint="eastAsia"/>
          <w:bCs/>
        </w:rPr>
        <w:t>关</w:t>
      </w:r>
      <w:r w:rsidRPr="00A065E9">
        <w:rPr>
          <w:rFonts w:ascii="맑은 고딕" w:eastAsia="맑은 고딕" w:hAnsi="맑은 고딕" w:cs="맑은 고딕" w:hint="eastAsia"/>
          <w:bCs/>
        </w:rPr>
        <w:t>注。</w:t>
      </w:r>
    </w:p>
    <w:p w14:paraId="1DFA7E38"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展</w:t>
      </w:r>
      <w:r w:rsidRPr="00A065E9">
        <w:rPr>
          <w:rFonts w:ascii="Noto Sans KR" w:eastAsia="Noto Sans KR" w:hAnsi="Noto Sans KR" w:cs="Noto Sans KR" w:hint="eastAsia"/>
          <w:bCs/>
        </w:rPr>
        <w:t>会</w:t>
      </w:r>
      <w:r w:rsidRPr="00A065E9">
        <w:rPr>
          <w:rFonts w:ascii="맑은 고딕" w:eastAsia="맑은 고딕" w:hAnsi="맑은 고딕" w:cs="맑은 고딕" w:hint="eastAsia"/>
          <w:bCs/>
        </w:rPr>
        <w:t>期</w:t>
      </w:r>
      <w:r w:rsidRPr="00A065E9">
        <w:rPr>
          <w:rFonts w:ascii="Microsoft JhengHei" w:eastAsia="Microsoft JhengHei" w:hAnsi="Microsoft JhengHei" w:cs="Microsoft JhengHei" w:hint="eastAsia"/>
          <w:bCs/>
        </w:rPr>
        <w:t>间还将举办</w:t>
      </w:r>
      <w:r w:rsidRPr="00A065E9">
        <w:rPr>
          <w:rFonts w:eastAsiaTheme="minorHAnsi" w:cs="맑은 고딕 Semilight"/>
          <w:bCs/>
        </w:rPr>
        <w:t>“</w:t>
      </w: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The Rising Awards”</w:t>
      </w:r>
      <w:r w:rsidRPr="00A065E9">
        <w:rPr>
          <w:rFonts w:ascii="Microsoft JhengHei" w:eastAsia="Microsoft JhengHei" w:hAnsi="Microsoft JhengHei" w:cs="Microsoft JhengHei" w:hint="eastAsia"/>
          <w:bCs/>
        </w:rPr>
        <w:t>评选</w:t>
      </w:r>
      <w:r w:rsidRPr="00A065E9">
        <w:rPr>
          <w:rFonts w:ascii="맑은 고딕" w:eastAsia="맑은 고딕" w:hAnsi="맑은 고딕" w:cs="맑은 고딕" w:hint="eastAsia"/>
          <w:bCs/>
        </w:rPr>
        <w:t>，由海外</w:t>
      </w:r>
      <w:r w:rsidRPr="00A065E9">
        <w:rPr>
          <w:rFonts w:ascii="Microsoft JhengHei" w:eastAsia="Microsoft JhengHei" w:hAnsi="Microsoft JhengHei" w:cs="Microsoft JhengHei" w:hint="eastAsia"/>
          <w:bCs/>
        </w:rPr>
        <w:t>买</w:t>
      </w:r>
      <w:r w:rsidRPr="00A065E9">
        <w:rPr>
          <w:rFonts w:ascii="맑은 고딕" w:eastAsia="맑은 고딕" w:hAnsi="맑은 고딕" w:cs="맑은 고딕" w:hint="eastAsia"/>
          <w:bCs/>
        </w:rPr>
        <w:t>家</w:t>
      </w:r>
      <w:r w:rsidRPr="00A065E9">
        <w:rPr>
          <w:rFonts w:ascii="Microsoft JhengHei" w:eastAsia="Microsoft JhengHei" w:hAnsi="Microsoft JhengHei" w:cs="Microsoft JhengHei" w:hint="eastAsia"/>
          <w:bCs/>
        </w:rPr>
        <w:t>现场评选</w:t>
      </w:r>
      <w:r w:rsidRPr="00A065E9">
        <w:rPr>
          <w:rFonts w:ascii="맑은 고딕" w:eastAsia="맑은 고딕" w:hAnsi="맑은 고딕" w:cs="맑은 고딕" w:hint="eastAsia"/>
          <w:bCs/>
        </w:rPr>
        <w:t>出</w:t>
      </w:r>
      <w:r w:rsidRPr="00A065E9">
        <w:rPr>
          <w:rFonts w:ascii="Microsoft JhengHei" w:eastAsia="Microsoft JhengHei" w:hAnsi="Microsoft JhengHei" w:cs="Microsoft JhengHei" w:hint="eastAsia"/>
          <w:bCs/>
        </w:rPr>
        <w:t>优</w:t>
      </w:r>
      <w:r w:rsidRPr="00A065E9">
        <w:rPr>
          <w:rFonts w:ascii="맑은 고딕" w:eastAsia="맑은 고딕" w:hAnsi="맑은 고딕" w:cs="맑은 고딕" w:hint="eastAsia"/>
          <w:bCs/>
        </w:rPr>
        <w:t>秀</w:t>
      </w:r>
      <w:r w:rsidRPr="00A065E9">
        <w:rPr>
          <w:rFonts w:ascii="Noto Sans KR" w:eastAsia="Noto Sans KR" w:hAnsi="Noto Sans KR" w:cs="Noto Sans KR" w:hint="eastAsia"/>
          <w:bCs/>
        </w:rPr>
        <w:t>参</w:t>
      </w:r>
      <w:r w:rsidRPr="00A065E9">
        <w:rPr>
          <w:rFonts w:ascii="맑은 고딕" w:eastAsia="맑은 고딕" w:hAnsi="맑은 고딕" w:cs="맑은 고딕" w:hint="eastAsia"/>
          <w:bCs/>
        </w:rPr>
        <w:t>展企</w:t>
      </w:r>
      <w:r w:rsidRPr="00A065E9">
        <w:rPr>
          <w:rFonts w:ascii="Microsoft JhengHei" w:eastAsia="Microsoft JhengHei" w:hAnsi="Microsoft JhengHei" w:cs="Microsoft JhengHei" w:hint="eastAsia"/>
          <w:bCs/>
        </w:rPr>
        <w:t>业</w:t>
      </w:r>
      <w:r w:rsidRPr="00A065E9">
        <w:rPr>
          <w:rFonts w:ascii="맑은 고딕" w:eastAsia="맑은 고딕" w:hAnsi="맑은 고딕" w:cs="맑은 고딕" w:hint="eastAsia"/>
          <w:bCs/>
        </w:rPr>
        <w:t>，</w:t>
      </w:r>
      <w:r w:rsidRPr="00A065E9">
        <w:rPr>
          <w:rFonts w:ascii="Microsoft JhengHei" w:eastAsia="Microsoft JhengHei" w:hAnsi="Microsoft JhengHei" w:cs="Microsoft JhengHei" w:hint="eastAsia"/>
          <w:bCs/>
        </w:rPr>
        <w:t>为韩国</w:t>
      </w:r>
      <w:r w:rsidRPr="00A065E9">
        <w:rPr>
          <w:rFonts w:ascii="맑은 고딕" w:eastAsia="맑은 고딕" w:hAnsi="맑은 고딕" w:cs="맑은 고딕" w:hint="eastAsia"/>
          <w:bCs/>
        </w:rPr>
        <w:t>品牌提供</w:t>
      </w:r>
      <w:r w:rsidRPr="00A065E9">
        <w:rPr>
          <w:rFonts w:ascii="Noto Sans KR" w:eastAsia="Noto Sans KR" w:hAnsi="Noto Sans KR" w:cs="Noto Sans KR" w:hint="eastAsia"/>
          <w:bCs/>
        </w:rPr>
        <w:t>国</w:t>
      </w:r>
      <w:r w:rsidRPr="00A065E9">
        <w:rPr>
          <w:rFonts w:ascii="Microsoft JhengHei" w:eastAsia="Microsoft JhengHei" w:hAnsi="Microsoft JhengHei" w:cs="Microsoft JhengHei" w:hint="eastAsia"/>
          <w:bCs/>
        </w:rPr>
        <w:t>际认</w:t>
      </w:r>
      <w:r w:rsidRPr="00A065E9">
        <w:rPr>
          <w:rFonts w:ascii="맑은 고딕" w:eastAsia="맑은 고딕" w:hAnsi="맑은 고딕" w:cs="맑은 고딕" w:hint="eastAsia"/>
          <w:bCs/>
        </w:rPr>
        <w:t>可的平台。</w:t>
      </w:r>
    </w:p>
    <w:p w14:paraId="2DC8ED7B"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此外，主</w:t>
      </w:r>
      <w:r w:rsidRPr="00A065E9">
        <w:rPr>
          <w:rFonts w:ascii="Microsoft JhengHei" w:eastAsia="Microsoft JhengHei" w:hAnsi="Microsoft JhengHei" w:cs="Microsoft JhengHei" w:hint="eastAsia"/>
          <w:bCs/>
        </w:rPr>
        <w:t>办</w:t>
      </w:r>
      <w:r w:rsidRPr="00A065E9">
        <w:rPr>
          <w:rFonts w:ascii="맑은 고딕" w:eastAsia="맑은 고딕" w:hAnsi="맑은 고딕" w:cs="맑은 고딕" w:hint="eastAsia"/>
          <w:bCs/>
        </w:rPr>
        <w:t>方邀</w:t>
      </w:r>
      <w:r w:rsidRPr="00A065E9">
        <w:rPr>
          <w:rFonts w:ascii="Microsoft JhengHei" w:eastAsia="Microsoft JhengHei" w:hAnsi="Microsoft JhengHei" w:cs="Microsoft JhengHei" w:hint="eastAsia"/>
          <w:bCs/>
        </w:rPr>
        <w:t>请</w:t>
      </w:r>
      <w:r w:rsidRPr="00A065E9">
        <w:rPr>
          <w:rFonts w:ascii="맑은 고딕" w:eastAsia="맑은 고딕" w:hAnsi="맑은 고딕" w:cs="맑은 고딕" w:hint="eastAsia"/>
          <w:bCs/>
        </w:rPr>
        <w:t>了</w:t>
      </w:r>
      <w:r w:rsidRPr="00A065E9">
        <w:rPr>
          <w:rFonts w:eastAsiaTheme="minorHAnsi" w:cs="맑은 고딕 Semilight"/>
          <w:bCs/>
        </w:rPr>
        <w:t>50</w:t>
      </w:r>
      <w:r w:rsidRPr="00A065E9">
        <w:rPr>
          <w:rFonts w:eastAsiaTheme="minorHAnsi" w:cs="맑은 고딕 Semilight"/>
          <w:bCs/>
        </w:rPr>
        <w:t>多位海外</w:t>
      </w:r>
      <w:r w:rsidRPr="00A065E9">
        <w:rPr>
          <w:rFonts w:ascii="Noto Sans KR" w:eastAsia="Noto Sans KR" w:hAnsi="Noto Sans KR" w:cs="Noto Sans KR" w:hint="eastAsia"/>
          <w:bCs/>
        </w:rPr>
        <w:t>网</w:t>
      </w:r>
      <w:r w:rsidRPr="00A065E9">
        <w:rPr>
          <w:rFonts w:ascii="Microsoft JhengHei" w:eastAsia="Microsoft JhengHei" w:hAnsi="Microsoft JhengHei" w:cs="Microsoft JhengHei" w:hint="eastAsia"/>
          <w:bCs/>
        </w:rPr>
        <w:t>红与</w:t>
      </w:r>
      <w:r w:rsidRPr="00A065E9">
        <w:rPr>
          <w:rFonts w:ascii="맑은 고딕" w:eastAsia="맑은 고딕" w:hAnsi="맑은 고딕" w:cs="맑은 고딕" w:hint="eastAsia"/>
          <w:bCs/>
        </w:rPr>
        <w:t>中</w:t>
      </w:r>
      <w:r w:rsidRPr="00A065E9">
        <w:rPr>
          <w:rFonts w:ascii="Noto Sans KR" w:eastAsia="Noto Sans KR" w:hAnsi="Noto Sans KR" w:cs="Noto Sans KR" w:hint="eastAsia"/>
          <w:bCs/>
        </w:rPr>
        <w:t>国</w:t>
      </w:r>
      <w:r w:rsidRPr="00A065E9">
        <w:rPr>
          <w:rFonts w:ascii="맑은 고딕" w:eastAsia="맑은 고딕" w:hAnsi="맑은 고딕" w:cs="맑은 고딕" w:hint="eastAsia"/>
          <w:bCs/>
        </w:rPr>
        <w:t>王</w:t>
      </w:r>
      <w:r w:rsidRPr="00A065E9">
        <w:rPr>
          <w:rFonts w:ascii="Microsoft JhengHei" w:eastAsia="Microsoft JhengHei" w:hAnsi="Microsoft JhengHei" w:cs="Microsoft JhengHei" w:hint="eastAsia"/>
          <w:bCs/>
        </w:rPr>
        <w:t>红</w:t>
      </w:r>
      <w:r w:rsidRPr="00A065E9">
        <w:rPr>
          <w:rFonts w:ascii="맑은 고딕" w:eastAsia="맑은 고딕" w:hAnsi="맑은 고딕" w:cs="맑은 고딕" w:hint="eastAsia"/>
          <w:bCs/>
        </w:rPr>
        <w:t>，通</w:t>
      </w:r>
      <w:r w:rsidRPr="00A065E9">
        <w:rPr>
          <w:rFonts w:ascii="Microsoft JhengHei" w:eastAsia="Microsoft JhengHei" w:hAnsi="Microsoft JhengHei" w:cs="Microsoft JhengHei" w:hint="eastAsia"/>
          <w:bCs/>
        </w:rPr>
        <w:t>过</w:t>
      </w:r>
      <w:r w:rsidRPr="00A065E9">
        <w:rPr>
          <w:rFonts w:ascii="맑은 고딕" w:eastAsia="맑은 고딕" w:hAnsi="맑은 고딕" w:cs="맑은 고딕" w:hint="eastAsia"/>
          <w:bCs/>
        </w:rPr>
        <w:t>社交媒体平台介</w:t>
      </w:r>
      <w:r w:rsidRPr="00A065E9">
        <w:rPr>
          <w:rFonts w:ascii="Microsoft JhengHei" w:eastAsia="Microsoft JhengHei" w:hAnsi="Microsoft JhengHei" w:cs="Microsoft JhengHei" w:hint="eastAsia"/>
          <w:bCs/>
        </w:rPr>
        <w:t>绍现场</w:t>
      </w:r>
      <w:r w:rsidRPr="00A065E9">
        <w:rPr>
          <w:rFonts w:ascii="맑은 고딕" w:eastAsia="맑은 고딕" w:hAnsi="맑은 고딕" w:cs="맑은 고딕" w:hint="eastAsia"/>
          <w:bCs/>
        </w:rPr>
        <w:t>品牌</w:t>
      </w:r>
      <w:r w:rsidRPr="00A065E9">
        <w:rPr>
          <w:rFonts w:ascii="Noto Sans KR" w:eastAsia="Noto Sans KR" w:hAnsi="Noto Sans KR" w:cs="Noto Sans KR" w:hint="eastAsia"/>
          <w:bCs/>
        </w:rPr>
        <w:t>与</w:t>
      </w:r>
      <w:r w:rsidRPr="00A065E9">
        <w:rPr>
          <w:rFonts w:ascii="Microsoft JhengHei" w:eastAsia="Microsoft JhengHei" w:hAnsi="Microsoft JhengHei" w:cs="Microsoft JhengHei" w:hint="eastAsia"/>
          <w:bCs/>
        </w:rPr>
        <w:t>产</w:t>
      </w:r>
      <w:r w:rsidRPr="00A065E9">
        <w:rPr>
          <w:rFonts w:ascii="맑은 고딕" w:eastAsia="맑은 고딕" w:hAnsi="맑은 고딕" w:cs="맑은 고딕" w:hint="eastAsia"/>
          <w:bCs/>
        </w:rPr>
        <w:t>品，提升</w:t>
      </w:r>
      <w:r w:rsidRPr="00A065E9">
        <w:rPr>
          <w:rFonts w:eastAsiaTheme="minorHAnsi" w:cs="맑은 고딕 Semilight"/>
          <w:bCs/>
        </w:rPr>
        <w:t>K-Beauty</w:t>
      </w:r>
      <w:r w:rsidRPr="00A065E9">
        <w:rPr>
          <w:rFonts w:eastAsiaTheme="minorHAnsi" w:cs="맑은 고딕 Semilight"/>
          <w:bCs/>
        </w:rPr>
        <w:t>品牌的全球曝光率</w:t>
      </w:r>
      <w:r w:rsidRPr="00A065E9">
        <w:rPr>
          <w:rFonts w:ascii="Noto Sans KR" w:eastAsia="Noto Sans KR" w:hAnsi="Noto Sans KR" w:cs="Noto Sans KR" w:hint="eastAsia"/>
          <w:bCs/>
        </w:rPr>
        <w:t>与</w:t>
      </w:r>
      <w:r w:rsidRPr="00A065E9">
        <w:rPr>
          <w:rFonts w:ascii="맑은 고딕" w:eastAsia="맑은 고딕" w:hAnsi="맑은 고딕" w:cs="맑은 고딕" w:hint="eastAsia"/>
          <w:bCs/>
        </w:rPr>
        <w:t>影</w:t>
      </w:r>
      <w:r w:rsidRPr="00A065E9">
        <w:rPr>
          <w:rFonts w:ascii="MS Mincho" w:eastAsia="MS Mincho" w:hAnsi="MS Mincho" w:cs="MS Mincho" w:hint="eastAsia"/>
          <w:bCs/>
        </w:rPr>
        <w:t>响</w:t>
      </w:r>
      <w:r w:rsidRPr="00A065E9">
        <w:rPr>
          <w:rFonts w:ascii="맑은 고딕" w:eastAsia="맑은 고딕" w:hAnsi="맑은 고딕" w:cs="맑은 고딕" w:hint="eastAsia"/>
          <w:bCs/>
        </w:rPr>
        <w:t>力。</w:t>
      </w:r>
    </w:p>
    <w:p w14:paraId="104B57EF" w14:textId="77777777" w:rsidR="00A065E9" w:rsidRPr="00A065E9" w:rsidRDefault="00A065E9" w:rsidP="00A065E9">
      <w:pPr>
        <w:pStyle w:val="a8"/>
        <w:ind w:firstLine="195"/>
        <w:rPr>
          <w:rFonts w:eastAsiaTheme="minorHAnsi" w:cs="맑은 고딕 Semilight"/>
          <w:bCs/>
        </w:rPr>
      </w:pPr>
      <w:r w:rsidRPr="00A065E9">
        <w:rPr>
          <w:rFonts w:ascii="Noto Sans KR" w:eastAsia="Noto Sans KR" w:hAnsi="Noto Sans KR" w:cs="Noto Sans KR" w:hint="eastAsia"/>
          <w:bCs/>
        </w:rPr>
        <w:t>与</w:t>
      </w:r>
      <w:r w:rsidRPr="00A065E9">
        <w:rPr>
          <w:rFonts w:eastAsiaTheme="minorHAnsi" w:cs="맑은 고딕 Semilight"/>
          <w:bCs/>
        </w:rPr>
        <w:t>AVING News</w:t>
      </w:r>
      <w:r w:rsidRPr="00A065E9">
        <w:rPr>
          <w:rFonts w:eastAsiaTheme="minorHAnsi" w:cs="맑은 고딕 Semilight"/>
          <w:bCs/>
        </w:rPr>
        <w:t>合作</w:t>
      </w:r>
      <w:r w:rsidRPr="00A065E9">
        <w:rPr>
          <w:rFonts w:ascii="Microsoft JhengHei" w:eastAsia="Microsoft JhengHei" w:hAnsi="Microsoft JhengHei" w:cs="Microsoft JhengHei" w:hint="eastAsia"/>
          <w:bCs/>
        </w:rPr>
        <w:t>进</w:t>
      </w:r>
      <w:r w:rsidRPr="00A065E9">
        <w:rPr>
          <w:rFonts w:ascii="맑은 고딕" w:eastAsia="맑은 고딕" w:hAnsi="맑은 고딕" w:cs="맑은 고딕" w:hint="eastAsia"/>
          <w:bCs/>
        </w:rPr>
        <w:t>行的</w:t>
      </w:r>
      <w:r w:rsidRPr="00A065E9">
        <w:rPr>
          <w:rFonts w:ascii="Microsoft JhengHei" w:eastAsia="Microsoft JhengHei" w:hAnsi="Microsoft JhengHei" w:cs="Microsoft JhengHei" w:hint="eastAsia"/>
          <w:bCs/>
        </w:rPr>
        <w:t>现场</w:t>
      </w:r>
      <w:r w:rsidRPr="00A065E9">
        <w:rPr>
          <w:rFonts w:ascii="맑은 고딕" w:eastAsia="맑은 고딕" w:hAnsi="맑은 고딕" w:cs="맑은 고딕" w:hint="eastAsia"/>
          <w:bCs/>
        </w:rPr>
        <w:t>直播</w:t>
      </w:r>
      <w:r w:rsidRPr="00A065E9">
        <w:rPr>
          <w:rFonts w:eastAsiaTheme="minorHAnsi" w:cs="맑은 고딕 Semilight"/>
          <w:bCs/>
        </w:rPr>
        <w:t>“Viral Live Show”</w:t>
      </w:r>
      <w:r w:rsidRPr="00A065E9">
        <w:rPr>
          <w:rFonts w:eastAsiaTheme="minorHAnsi" w:cs="맑은 고딕 Semilight"/>
          <w:bCs/>
        </w:rPr>
        <w:t>也在展期</w:t>
      </w:r>
      <w:r w:rsidRPr="00A065E9">
        <w:rPr>
          <w:rFonts w:ascii="MS Mincho" w:eastAsia="MS Mincho" w:hAnsi="MS Mincho" w:cs="MS Mincho" w:hint="eastAsia"/>
          <w:bCs/>
        </w:rPr>
        <w:t>内</w:t>
      </w:r>
      <w:r w:rsidRPr="00A065E9">
        <w:rPr>
          <w:rFonts w:ascii="맑은 고딕" w:eastAsia="맑은 고딕" w:hAnsi="맑은 고딕" w:cs="맑은 고딕" w:hint="eastAsia"/>
          <w:bCs/>
        </w:rPr>
        <w:t>持</w:t>
      </w:r>
      <w:r w:rsidRPr="00A065E9">
        <w:rPr>
          <w:rFonts w:ascii="Microsoft JhengHei" w:eastAsia="Microsoft JhengHei" w:hAnsi="Microsoft JhengHei" w:cs="Microsoft JhengHei" w:hint="eastAsia"/>
          <w:bCs/>
        </w:rPr>
        <w:t>续进</w:t>
      </w:r>
      <w:r w:rsidRPr="00A065E9">
        <w:rPr>
          <w:rFonts w:ascii="맑은 고딕" w:eastAsia="맑은 고딕" w:hAnsi="맑은 고딕" w:cs="맑은 고딕" w:hint="eastAsia"/>
          <w:bCs/>
        </w:rPr>
        <w:t>行，向全球</w:t>
      </w:r>
      <w:r w:rsidRPr="00A065E9">
        <w:rPr>
          <w:rFonts w:ascii="Microsoft JhengHei" w:eastAsia="Microsoft JhengHei" w:hAnsi="Microsoft JhengHei" w:cs="Microsoft JhengHei" w:hint="eastAsia"/>
          <w:bCs/>
        </w:rPr>
        <w:t>观众传递</w:t>
      </w:r>
      <w:r w:rsidRPr="00A065E9">
        <w:rPr>
          <w:rFonts w:ascii="맑은 고딕" w:eastAsia="맑은 고딕" w:hAnsi="맑은 고딕" w:cs="맑은 고딕" w:hint="eastAsia"/>
          <w:bCs/>
        </w:rPr>
        <w:t>展</w:t>
      </w:r>
      <w:r w:rsidRPr="00A065E9">
        <w:rPr>
          <w:rFonts w:ascii="Noto Sans KR" w:eastAsia="Noto Sans KR" w:hAnsi="Noto Sans KR" w:cs="Noto Sans KR" w:hint="eastAsia"/>
          <w:bCs/>
        </w:rPr>
        <w:t>会</w:t>
      </w:r>
      <w:r w:rsidRPr="00A065E9">
        <w:rPr>
          <w:rFonts w:ascii="맑은 고딕" w:eastAsia="맑은 고딕" w:hAnsi="맑은 고딕" w:cs="맑은 고딕" w:hint="eastAsia"/>
          <w:bCs/>
        </w:rPr>
        <w:t>氛</w:t>
      </w:r>
      <w:r w:rsidRPr="00A065E9">
        <w:rPr>
          <w:rFonts w:ascii="Microsoft JhengHei" w:eastAsia="Microsoft JhengHei" w:hAnsi="Microsoft JhengHei" w:cs="Microsoft JhengHei" w:hint="eastAsia"/>
          <w:bCs/>
        </w:rPr>
        <w:t>围</w:t>
      </w:r>
      <w:r w:rsidRPr="00A065E9">
        <w:rPr>
          <w:rFonts w:ascii="맑은 고딕" w:eastAsia="맑은 고딕" w:hAnsi="맑은 고딕" w:cs="맑은 고딕" w:hint="eastAsia"/>
          <w:bCs/>
        </w:rPr>
        <w:t>、品牌</w:t>
      </w:r>
      <w:r w:rsidRPr="00A065E9">
        <w:rPr>
          <w:rFonts w:ascii="Microsoft JhengHei" w:eastAsia="Microsoft JhengHei" w:hAnsi="Microsoft JhengHei" w:cs="Microsoft JhengHei" w:hint="eastAsia"/>
          <w:bCs/>
        </w:rPr>
        <w:t>访谈</w:t>
      </w:r>
      <w:r w:rsidRPr="00A065E9">
        <w:rPr>
          <w:rFonts w:ascii="맑은 고딕" w:eastAsia="맑은 고딕" w:hAnsi="맑은 고딕" w:cs="맑은 고딕" w:hint="eastAsia"/>
          <w:bCs/>
        </w:rPr>
        <w:t>和</w:t>
      </w:r>
      <w:r w:rsidRPr="00A065E9">
        <w:rPr>
          <w:rFonts w:ascii="Microsoft JhengHei" w:eastAsia="Microsoft JhengHei" w:hAnsi="Microsoft JhengHei" w:cs="Microsoft JhengHei" w:hint="eastAsia"/>
          <w:bCs/>
        </w:rPr>
        <w:t>产</w:t>
      </w:r>
      <w:r w:rsidRPr="00A065E9">
        <w:rPr>
          <w:rFonts w:ascii="맑은 고딕" w:eastAsia="맑은 고딕" w:hAnsi="맑은 고딕" w:cs="맑은 고딕" w:hint="eastAsia"/>
          <w:bCs/>
        </w:rPr>
        <w:t>品信息。</w:t>
      </w:r>
    </w:p>
    <w:p w14:paraId="357933E8"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t>美</w:t>
      </w:r>
      <w:r w:rsidRPr="00A065E9">
        <w:rPr>
          <w:rFonts w:ascii="Noto Sans KR" w:eastAsia="Noto Sans KR" w:hAnsi="Noto Sans KR" w:cs="Noto Sans KR" w:hint="eastAsia"/>
          <w:bCs/>
        </w:rPr>
        <w:t>国</w:t>
      </w:r>
      <w:r w:rsidRPr="00A065E9">
        <w:rPr>
          <w:rFonts w:ascii="맑은 고딕" w:eastAsia="맑은 고딕" w:hAnsi="맑은 고딕" w:cs="맑은 고딕" w:hint="eastAsia"/>
          <w:bCs/>
        </w:rPr>
        <w:t>、日本、中</w:t>
      </w:r>
      <w:r w:rsidRPr="00A065E9">
        <w:rPr>
          <w:rFonts w:ascii="Noto Sans KR" w:eastAsia="Noto Sans KR" w:hAnsi="Noto Sans KR" w:cs="Noto Sans KR" w:hint="eastAsia"/>
          <w:bCs/>
        </w:rPr>
        <w:t>国</w:t>
      </w:r>
      <w:r w:rsidRPr="00A065E9">
        <w:rPr>
          <w:rFonts w:ascii="맑은 고딕" w:eastAsia="맑은 고딕" w:hAnsi="맑은 고딕" w:cs="맑은 고딕" w:hint="eastAsia"/>
          <w:bCs/>
        </w:rPr>
        <w:t>、台</w:t>
      </w:r>
      <w:r w:rsidRPr="00A065E9">
        <w:rPr>
          <w:rFonts w:ascii="MS Mincho" w:eastAsia="MS Mincho" w:hAnsi="MS Mincho" w:cs="MS Mincho" w:hint="eastAsia"/>
          <w:bCs/>
        </w:rPr>
        <w:t>湾</w:t>
      </w:r>
      <w:r w:rsidRPr="00A065E9">
        <w:rPr>
          <w:rFonts w:ascii="맑은 고딕" w:eastAsia="맑은 고딕" w:hAnsi="맑은 고딕" w:cs="맑은 고딕" w:hint="eastAsia"/>
          <w:bCs/>
        </w:rPr>
        <w:t>、荷</w:t>
      </w:r>
      <w:r w:rsidRPr="00A065E9">
        <w:rPr>
          <w:rFonts w:ascii="Microsoft JhengHei" w:eastAsia="Microsoft JhengHei" w:hAnsi="Microsoft JhengHei" w:cs="Microsoft JhengHei" w:hint="eastAsia"/>
          <w:bCs/>
        </w:rPr>
        <w:t>兰</w:t>
      </w:r>
      <w:r w:rsidRPr="00A065E9">
        <w:rPr>
          <w:rFonts w:ascii="맑은 고딕" w:eastAsia="맑은 고딕" w:hAnsi="맑은 고딕" w:cs="맑은 고딕" w:hint="eastAsia"/>
          <w:bCs/>
        </w:rPr>
        <w:t>、法</w:t>
      </w:r>
      <w:r w:rsidRPr="00A065E9">
        <w:rPr>
          <w:rFonts w:ascii="Noto Sans KR" w:eastAsia="Noto Sans KR" w:hAnsi="Noto Sans KR" w:cs="Noto Sans KR" w:hint="eastAsia"/>
          <w:bCs/>
        </w:rPr>
        <w:t>国</w:t>
      </w:r>
      <w:r w:rsidRPr="00A065E9">
        <w:rPr>
          <w:rFonts w:ascii="맑은 고딕" w:eastAsia="맑은 고딕" w:hAnsi="맑은 고딕" w:cs="맑은 고딕" w:hint="eastAsia"/>
          <w:bCs/>
        </w:rPr>
        <w:t>、印度等</w:t>
      </w:r>
      <w:r w:rsidRPr="00A065E9">
        <w:rPr>
          <w:rFonts w:ascii="Noto Sans KR" w:eastAsia="Noto Sans KR" w:hAnsi="Noto Sans KR" w:cs="Noto Sans KR" w:hint="eastAsia"/>
          <w:bCs/>
        </w:rPr>
        <w:t>国</w:t>
      </w:r>
      <w:r w:rsidRPr="00A065E9">
        <w:rPr>
          <w:rFonts w:ascii="맑은 고딕" w:eastAsia="맑은 고딕" w:hAnsi="맑은 고딕" w:cs="맑은 고딕" w:hint="eastAsia"/>
          <w:bCs/>
        </w:rPr>
        <w:t>家</w:t>
      </w:r>
      <w:r w:rsidRPr="00A065E9">
        <w:rPr>
          <w:rFonts w:ascii="Microsoft JhengHei" w:eastAsia="Microsoft JhengHei" w:hAnsi="Microsoft JhengHei" w:cs="Microsoft JhengHei" w:hint="eastAsia"/>
          <w:bCs/>
        </w:rPr>
        <w:t>馆汇</w:t>
      </w:r>
      <w:r w:rsidRPr="00A065E9">
        <w:rPr>
          <w:rFonts w:ascii="맑은 고딕" w:eastAsia="맑은 고딕" w:hAnsi="맑은 고딕" w:cs="맑은 고딕" w:hint="eastAsia"/>
          <w:bCs/>
        </w:rPr>
        <w:t>聚于一堂，</w:t>
      </w:r>
      <w:r w:rsidRPr="00A065E9">
        <w:rPr>
          <w:rFonts w:ascii="Microsoft JhengHei" w:eastAsia="Microsoft JhengHei" w:hAnsi="Microsoft JhengHei" w:cs="Microsoft JhengHei" w:hint="eastAsia"/>
          <w:bCs/>
        </w:rPr>
        <w:t>观众</w:t>
      </w:r>
      <w:r w:rsidRPr="00A065E9">
        <w:rPr>
          <w:rFonts w:ascii="맑은 고딕" w:eastAsia="맑은 고딕" w:hAnsi="맑은 고딕" w:cs="맑은 고딕" w:hint="eastAsia"/>
          <w:bCs/>
        </w:rPr>
        <w:t>可</w:t>
      </w:r>
      <w:r w:rsidRPr="00A065E9">
        <w:rPr>
          <w:rFonts w:ascii="Microsoft JhengHei" w:eastAsia="Microsoft JhengHei" w:hAnsi="Microsoft JhengHei" w:cs="Microsoft JhengHei" w:hint="eastAsia"/>
          <w:bCs/>
        </w:rPr>
        <w:t>现场对</w:t>
      </w:r>
      <w:r w:rsidRPr="00A065E9">
        <w:rPr>
          <w:rFonts w:ascii="맑은 고딕" w:eastAsia="맑은 고딕" w:hAnsi="맑은 고딕" w:cs="맑은 고딕" w:hint="eastAsia"/>
          <w:bCs/>
        </w:rPr>
        <w:t>比体</w:t>
      </w:r>
      <w:r w:rsidRPr="00A065E9">
        <w:rPr>
          <w:rFonts w:ascii="Microsoft JhengHei" w:eastAsia="Microsoft JhengHei" w:hAnsi="Microsoft JhengHei" w:cs="Microsoft JhengHei" w:hint="eastAsia"/>
          <w:bCs/>
        </w:rPr>
        <w:t>验</w:t>
      </w:r>
      <w:r w:rsidRPr="00A065E9">
        <w:rPr>
          <w:rFonts w:ascii="맑은 고딕" w:eastAsia="맑은 고딕" w:hAnsi="맑은 고딕" w:cs="맑은 고딕" w:hint="eastAsia"/>
          <w:bCs/>
        </w:rPr>
        <w:t>全球美</w:t>
      </w:r>
      <w:r w:rsidRPr="00A065E9">
        <w:rPr>
          <w:rFonts w:ascii="Microsoft JhengHei" w:eastAsia="Microsoft JhengHei" w:hAnsi="Microsoft JhengHei" w:cs="Microsoft JhengHei" w:hint="eastAsia"/>
          <w:bCs/>
        </w:rPr>
        <w:t>妆趋势与产</w:t>
      </w:r>
      <w:r w:rsidRPr="00A065E9">
        <w:rPr>
          <w:rFonts w:ascii="맑은 고딕" w:eastAsia="맑은 고딕" w:hAnsi="맑은 고딕" w:cs="맑은 고딕" w:hint="eastAsia"/>
          <w:bCs/>
        </w:rPr>
        <w:t>品。</w:t>
      </w:r>
    </w:p>
    <w:p w14:paraId="05C91B15" w14:textId="77777777" w:rsidR="00A065E9" w:rsidRPr="00A065E9" w:rsidRDefault="00A065E9" w:rsidP="00A065E9">
      <w:pPr>
        <w:pStyle w:val="a8"/>
        <w:ind w:firstLine="195"/>
        <w:rPr>
          <w:rFonts w:eastAsiaTheme="minorHAnsi" w:cs="맑은 고딕 Semilight"/>
          <w:bCs/>
        </w:rPr>
      </w:pPr>
      <w:r w:rsidRPr="00A065E9">
        <w:rPr>
          <w:rFonts w:eastAsiaTheme="minorHAnsi" w:cs="맑은 고딕 Semilight"/>
          <w:bCs/>
        </w:rPr>
        <w:lastRenderedPageBreak/>
        <w:t>主</w:t>
      </w:r>
      <w:r w:rsidRPr="00A065E9">
        <w:rPr>
          <w:rFonts w:ascii="Microsoft JhengHei" w:eastAsia="Microsoft JhengHei" w:hAnsi="Microsoft JhengHei" w:cs="Microsoft JhengHei" w:hint="eastAsia"/>
          <w:bCs/>
        </w:rPr>
        <w:t>办</w:t>
      </w:r>
      <w:r w:rsidRPr="00A065E9">
        <w:rPr>
          <w:rFonts w:ascii="맑은 고딕" w:eastAsia="맑은 고딕" w:hAnsi="맑은 고딕" w:cs="맑은 고딕" w:hint="eastAsia"/>
          <w:bCs/>
        </w:rPr>
        <w:t>方表示：</w:t>
      </w:r>
      <w:r w:rsidRPr="00A065E9">
        <w:rPr>
          <w:rFonts w:eastAsiaTheme="minorHAnsi" w:cs="맑은 고딕 Semilight"/>
          <w:bCs/>
        </w:rPr>
        <w:t xml:space="preserve">“2025 </w:t>
      </w:r>
      <w:proofErr w:type="spellStart"/>
      <w:r w:rsidRPr="00A065E9">
        <w:rPr>
          <w:rFonts w:eastAsiaTheme="minorHAnsi" w:cs="맑은 고딕 Semilight"/>
          <w:bCs/>
        </w:rPr>
        <w:t>InterCHARM</w:t>
      </w:r>
      <w:proofErr w:type="spellEnd"/>
      <w:r w:rsidRPr="00A065E9">
        <w:rPr>
          <w:rFonts w:eastAsiaTheme="minorHAnsi" w:cs="맑은 고딕 Semilight"/>
          <w:bCs/>
        </w:rPr>
        <w:t xml:space="preserve"> Korea</w:t>
      </w:r>
      <w:r w:rsidRPr="00A065E9">
        <w:rPr>
          <w:rFonts w:eastAsiaTheme="minorHAnsi" w:cs="맑은 고딕 Semilight"/>
          <w:bCs/>
        </w:rPr>
        <w:t>不</w:t>
      </w:r>
      <w:r w:rsidRPr="00A065E9">
        <w:rPr>
          <w:rFonts w:ascii="Microsoft JhengHei" w:eastAsia="Microsoft JhengHei" w:hAnsi="Microsoft JhengHei" w:cs="Microsoft JhengHei" w:hint="eastAsia"/>
          <w:bCs/>
        </w:rPr>
        <w:t>仅</w:t>
      </w:r>
      <w:r w:rsidRPr="00A065E9">
        <w:rPr>
          <w:rFonts w:ascii="맑은 고딕" w:eastAsia="맑은 고딕" w:hAnsi="맑은 고딕" w:cs="맑은 고딕" w:hint="eastAsia"/>
          <w:bCs/>
        </w:rPr>
        <w:t>是一</w:t>
      </w:r>
      <w:r w:rsidRPr="00A065E9">
        <w:rPr>
          <w:rFonts w:ascii="MS Mincho" w:eastAsia="MS Mincho" w:hAnsi="MS Mincho" w:cs="MS Mincho" w:hint="eastAsia"/>
          <w:bCs/>
        </w:rPr>
        <w:t>个</w:t>
      </w:r>
      <w:r w:rsidRPr="00A065E9">
        <w:rPr>
          <w:rFonts w:ascii="맑은 고딕" w:eastAsia="맑은 고딕" w:hAnsi="맑은 고딕" w:cs="맑은 고딕" w:hint="eastAsia"/>
          <w:bCs/>
        </w:rPr>
        <w:t>展</w:t>
      </w:r>
      <w:r w:rsidRPr="00A065E9">
        <w:rPr>
          <w:rFonts w:ascii="Noto Sans KR" w:eastAsia="Noto Sans KR" w:hAnsi="Noto Sans KR" w:cs="Noto Sans KR" w:hint="eastAsia"/>
          <w:bCs/>
        </w:rPr>
        <w:t>会</w:t>
      </w:r>
      <w:r w:rsidRPr="00A065E9">
        <w:rPr>
          <w:rFonts w:ascii="맑은 고딕" w:eastAsia="맑은 고딕" w:hAnsi="맑은 고딕" w:cs="맑은 고딕" w:hint="eastAsia"/>
          <w:bCs/>
        </w:rPr>
        <w:t>，更是推</w:t>
      </w:r>
      <w:r w:rsidRPr="00A065E9">
        <w:rPr>
          <w:rFonts w:ascii="Microsoft JhengHei" w:eastAsia="Microsoft JhengHei" w:hAnsi="Microsoft JhengHei" w:cs="Microsoft JhengHei" w:hint="eastAsia"/>
          <w:bCs/>
        </w:rPr>
        <w:t>动韩国</w:t>
      </w:r>
      <w:r w:rsidRPr="00A065E9">
        <w:rPr>
          <w:rFonts w:ascii="맑은 고딕" w:eastAsia="맑은 고딕" w:hAnsi="맑은 고딕" w:cs="맑은 고딕" w:hint="eastAsia"/>
          <w:bCs/>
        </w:rPr>
        <w:t>化</w:t>
      </w:r>
      <w:r w:rsidRPr="00A065E9">
        <w:rPr>
          <w:rFonts w:ascii="Microsoft JhengHei" w:eastAsia="Microsoft JhengHei" w:hAnsi="Microsoft JhengHei" w:cs="Microsoft JhengHei" w:hint="eastAsia"/>
          <w:bCs/>
        </w:rPr>
        <w:t>妆</w:t>
      </w:r>
      <w:r w:rsidRPr="00A065E9">
        <w:rPr>
          <w:rFonts w:ascii="맑은 고딕" w:eastAsia="맑은 고딕" w:hAnsi="맑은 고딕" w:cs="맑은 고딕" w:hint="eastAsia"/>
          <w:bCs/>
        </w:rPr>
        <w:t>品</w:t>
      </w:r>
      <w:r w:rsidRPr="00A065E9">
        <w:rPr>
          <w:rFonts w:ascii="Microsoft JhengHei" w:eastAsia="Microsoft JhengHei" w:hAnsi="Microsoft JhengHei" w:cs="Microsoft JhengHei" w:hint="eastAsia"/>
          <w:bCs/>
        </w:rPr>
        <w:t>产业</w:t>
      </w:r>
      <w:r w:rsidRPr="00A065E9">
        <w:rPr>
          <w:rFonts w:ascii="맑은 고딕" w:eastAsia="맑은 고딕" w:hAnsi="맑은 고딕" w:cs="맑은 고딕" w:hint="eastAsia"/>
          <w:bCs/>
        </w:rPr>
        <w:t>全球</w:t>
      </w:r>
      <w:r w:rsidRPr="00A065E9">
        <w:rPr>
          <w:rFonts w:ascii="Microsoft JhengHei" w:eastAsia="Microsoft JhengHei" w:hAnsi="Microsoft JhengHei" w:cs="Microsoft JhengHei" w:hint="eastAsia"/>
          <w:bCs/>
        </w:rPr>
        <w:t>扩张</w:t>
      </w:r>
      <w:r w:rsidRPr="00A065E9">
        <w:rPr>
          <w:rFonts w:ascii="맑은 고딕" w:eastAsia="맑은 고딕" w:hAnsi="맑은 고딕" w:cs="맑은 고딕" w:hint="eastAsia"/>
          <w:bCs/>
        </w:rPr>
        <w:t>的重要平台。</w:t>
      </w:r>
      <w:r w:rsidRPr="00A065E9">
        <w:rPr>
          <w:rFonts w:eastAsiaTheme="minorHAnsi" w:cs="맑은 고딕 Semilight"/>
          <w:bCs/>
        </w:rPr>
        <w:t>”</w:t>
      </w:r>
      <w:r w:rsidRPr="00A065E9">
        <w:rPr>
          <w:rFonts w:eastAsiaTheme="minorHAnsi" w:cs="맑은 고딕 Semilight"/>
          <w:bCs/>
        </w:rPr>
        <w:br/>
      </w:r>
      <w:r w:rsidRPr="00A065E9">
        <w:rPr>
          <w:rFonts w:eastAsiaTheme="minorHAnsi" w:cs="맑은 고딕 Semilight"/>
          <w:bCs/>
        </w:rPr>
        <w:t>同</w:t>
      </w:r>
      <w:r w:rsidRPr="00A065E9">
        <w:rPr>
          <w:rFonts w:ascii="Microsoft JhengHei" w:eastAsia="Microsoft JhengHei" w:hAnsi="Microsoft JhengHei" w:cs="Microsoft JhengHei" w:hint="eastAsia"/>
          <w:bCs/>
        </w:rPr>
        <w:t>时</w:t>
      </w:r>
      <w:r w:rsidRPr="00A065E9">
        <w:rPr>
          <w:rFonts w:ascii="맑은 고딕" w:eastAsia="맑은 고딕" w:hAnsi="맑은 고딕" w:cs="맑은 고딕" w:hint="eastAsia"/>
          <w:bCs/>
        </w:rPr>
        <w:t>表示，</w:t>
      </w:r>
      <w:r w:rsidRPr="00A065E9">
        <w:rPr>
          <w:rFonts w:eastAsiaTheme="minorHAnsi" w:cs="맑은 고딕 Semilight"/>
          <w:bCs/>
        </w:rPr>
        <w:t>“2025</w:t>
      </w:r>
      <w:r w:rsidRPr="00A065E9">
        <w:rPr>
          <w:rFonts w:eastAsiaTheme="minorHAnsi" w:cs="맑은 고딕 Semilight"/>
          <w:bCs/>
        </w:rPr>
        <w:t>年</w:t>
      </w:r>
      <w:r w:rsidRPr="00A065E9">
        <w:rPr>
          <w:rFonts w:ascii="Noto Sans KR" w:eastAsia="Noto Sans KR" w:hAnsi="Noto Sans KR" w:cs="Noto Sans KR" w:hint="eastAsia"/>
          <w:bCs/>
        </w:rPr>
        <w:t>将</w:t>
      </w:r>
      <w:r w:rsidRPr="00A065E9">
        <w:rPr>
          <w:rFonts w:ascii="맑은 고딕" w:eastAsia="맑은 고딕" w:hAnsi="맑은 고딕" w:cs="맑은 고딕" w:hint="eastAsia"/>
          <w:bCs/>
        </w:rPr>
        <w:t>作</w:t>
      </w:r>
      <w:r w:rsidRPr="00A065E9">
        <w:rPr>
          <w:rFonts w:ascii="Microsoft JhengHei" w:eastAsia="Microsoft JhengHei" w:hAnsi="Microsoft JhengHei" w:cs="Microsoft JhengHei" w:hint="eastAsia"/>
          <w:bCs/>
        </w:rPr>
        <w:t>为</w:t>
      </w:r>
      <w:r w:rsidRPr="00A065E9">
        <w:rPr>
          <w:rFonts w:ascii="맑은 고딕" w:eastAsia="맑은 고딕" w:hAnsi="맑은 고딕" w:cs="맑은 고딕" w:hint="eastAsia"/>
          <w:bCs/>
        </w:rPr>
        <w:t>全球化</w:t>
      </w:r>
      <w:r w:rsidRPr="00A065E9">
        <w:rPr>
          <w:rFonts w:ascii="Microsoft JhengHei" w:eastAsia="Microsoft JhengHei" w:hAnsi="Microsoft JhengHei" w:cs="Microsoft JhengHei" w:hint="eastAsia"/>
          <w:bCs/>
        </w:rPr>
        <w:t>发</w:t>
      </w:r>
      <w:r w:rsidRPr="00A065E9">
        <w:rPr>
          <w:rFonts w:ascii="맑은 고딕" w:eastAsia="맑은 고딕" w:hAnsi="맑은 고딕" w:cs="맑은 고딕" w:hint="eastAsia"/>
          <w:bCs/>
        </w:rPr>
        <w:t>展的</w:t>
      </w:r>
      <w:r w:rsidRPr="00A065E9">
        <w:rPr>
          <w:rFonts w:ascii="Microsoft JhengHei" w:eastAsia="Microsoft JhengHei" w:hAnsi="Microsoft JhengHei" w:cs="Microsoft JhengHei" w:hint="eastAsia"/>
          <w:bCs/>
        </w:rPr>
        <w:t>转</w:t>
      </w:r>
      <w:r w:rsidRPr="00A065E9">
        <w:rPr>
          <w:rFonts w:ascii="맑은 고딕" w:eastAsia="맑은 고딕" w:hAnsi="맑은 고딕" w:cs="맑은 고딕" w:hint="eastAsia"/>
          <w:bCs/>
        </w:rPr>
        <w:t>折点，</w:t>
      </w:r>
      <w:r w:rsidRPr="00A065E9">
        <w:rPr>
          <w:rFonts w:eastAsiaTheme="minorHAnsi" w:cs="맑은 고딕 Semilight"/>
          <w:bCs/>
        </w:rPr>
        <w:t>2026</w:t>
      </w:r>
      <w:r w:rsidRPr="00A065E9">
        <w:rPr>
          <w:rFonts w:eastAsiaTheme="minorHAnsi" w:cs="맑은 고딕 Semilight"/>
          <w:bCs/>
        </w:rPr>
        <w:t>年展</w:t>
      </w:r>
      <w:r w:rsidRPr="00A065E9">
        <w:rPr>
          <w:rFonts w:ascii="Noto Sans KR" w:eastAsia="Noto Sans KR" w:hAnsi="Noto Sans KR" w:cs="Noto Sans KR" w:hint="eastAsia"/>
          <w:bCs/>
        </w:rPr>
        <w:t>会将</w:t>
      </w:r>
      <w:r w:rsidRPr="00A065E9">
        <w:rPr>
          <w:rFonts w:ascii="Microsoft JhengHei" w:eastAsia="Microsoft JhengHei" w:hAnsi="Microsoft JhengHei" w:cs="Microsoft JhengHei" w:hint="eastAsia"/>
          <w:bCs/>
        </w:rPr>
        <w:t>扩</w:t>
      </w:r>
      <w:r w:rsidRPr="00A065E9">
        <w:rPr>
          <w:rFonts w:ascii="맑은 고딕" w:eastAsia="맑은 고딕" w:hAnsi="맑은 고딕" w:cs="맑은 고딕" w:hint="eastAsia"/>
          <w:bCs/>
        </w:rPr>
        <w:t>展至</w:t>
      </w:r>
      <w:r w:rsidRPr="00A065E9">
        <w:rPr>
          <w:rFonts w:eastAsiaTheme="minorHAnsi" w:cs="맑은 고딕 Semilight"/>
          <w:bCs/>
        </w:rPr>
        <w:t>COEX 1</w:t>
      </w:r>
      <w:r w:rsidRPr="00A065E9">
        <w:rPr>
          <w:rFonts w:eastAsiaTheme="minorHAnsi" w:cs="맑은 고딕 Semilight"/>
          <w:bCs/>
        </w:rPr>
        <w:t>至</w:t>
      </w:r>
      <w:r w:rsidRPr="00A065E9">
        <w:rPr>
          <w:rFonts w:eastAsiaTheme="minorHAnsi" w:cs="맑은 고딕 Semilight"/>
          <w:bCs/>
        </w:rPr>
        <w:t>3</w:t>
      </w:r>
      <w:r w:rsidRPr="00A065E9">
        <w:rPr>
          <w:rFonts w:ascii="MS Mincho" w:eastAsia="MS Mincho" w:hAnsi="MS Mincho" w:cs="MS Mincho" w:hint="eastAsia"/>
          <w:bCs/>
        </w:rPr>
        <w:t>楼</w:t>
      </w:r>
      <w:r w:rsidRPr="00A065E9">
        <w:rPr>
          <w:rFonts w:ascii="맑은 고딕" w:eastAsia="맑은 고딕" w:hAnsi="맑은 고딕" w:cs="맑은 고딕" w:hint="eastAsia"/>
          <w:bCs/>
        </w:rPr>
        <w:t>，成</w:t>
      </w:r>
      <w:r w:rsidRPr="00A065E9">
        <w:rPr>
          <w:rFonts w:ascii="Microsoft JhengHei" w:eastAsia="Microsoft JhengHei" w:hAnsi="Microsoft JhengHei" w:cs="Microsoft JhengHei" w:hint="eastAsia"/>
          <w:bCs/>
        </w:rPr>
        <w:t>为韩国</w:t>
      </w:r>
      <w:r w:rsidRPr="00A065E9">
        <w:rPr>
          <w:rFonts w:ascii="맑은 고딕" w:eastAsia="맑은 고딕" w:hAnsi="맑은 고딕" w:cs="맑은 고딕" w:hint="eastAsia"/>
          <w:bCs/>
        </w:rPr>
        <w:t>最大</w:t>
      </w:r>
      <w:r w:rsidRPr="00A065E9">
        <w:rPr>
          <w:rFonts w:ascii="Microsoft JhengHei" w:eastAsia="Microsoft JhengHei" w:hAnsi="Microsoft JhengHei" w:cs="Microsoft JhengHei" w:hint="eastAsia"/>
          <w:bCs/>
        </w:rPr>
        <w:t>规</w:t>
      </w:r>
      <w:r w:rsidRPr="00A065E9">
        <w:rPr>
          <w:rFonts w:ascii="맑은 고딕" w:eastAsia="맑은 고딕" w:hAnsi="맑은 고딕" w:cs="맑은 고딕" w:hint="eastAsia"/>
          <w:bCs/>
        </w:rPr>
        <w:t>模的美</w:t>
      </w:r>
      <w:r w:rsidRPr="00A065E9">
        <w:rPr>
          <w:rFonts w:ascii="Microsoft JhengHei" w:eastAsia="Microsoft JhengHei" w:hAnsi="Microsoft JhengHei" w:cs="Microsoft JhengHei" w:hint="eastAsia"/>
          <w:bCs/>
        </w:rPr>
        <w:t>妆专业</w:t>
      </w:r>
      <w:r w:rsidRPr="00A065E9">
        <w:rPr>
          <w:rFonts w:ascii="맑은 고딕" w:eastAsia="맑은 고딕" w:hAnsi="맑은 고딕" w:cs="맑은 고딕" w:hint="eastAsia"/>
          <w:bCs/>
        </w:rPr>
        <w:t>展</w:t>
      </w:r>
      <w:r w:rsidRPr="00A065E9">
        <w:rPr>
          <w:rFonts w:ascii="Microsoft JhengHei" w:eastAsia="Microsoft JhengHei" w:hAnsi="Microsoft JhengHei" w:cs="Microsoft JhengHei" w:hint="eastAsia"/>
          <w:bCs/>
        </w:rPr>
        <w:t>览会</w:t>
      </w:r>
      <w:r w:rsidRPr="00A065E9">
        <w:rPr>
          <w:rFonts w:ascii="맑은 고딕" w:eastAsia="맑은 고딕" w:hAnsi="맑은 고딕" w:cs="맑은 고딕" w:hint="eastAsia"/>
          <w:bCs/>
        </w:rPr>
        <w:t>。</w:t>
      </w:r>
      <w:r w:rsidRPr="00A065E9">
        <w:rPr>
          <w:rFonts w:eastAsiaTheme="minorHAnsi" w:cs="맑은 고딕 Semilight"/>
          <w:bCs/>
        </w:rPr>
        <w:t>”</w:t>
      </w:r>
    </w:p>
    <w:p w14:paraId="0F20B944" w14:textId="77777777" w:rsidR="00A065E9" w:rsidRPr="00A065E9" w:rsidRDefault="00B23641" w:rsidP="00A065E9">
      <w:pPr>
        <w:pStyle w:val="a8"/>
        <w:ind w:firstLine="195"/>
        <w:rPr>
          <w:rFonts w:eastAsiaTheme="minorHAnsi" w:cs="맑은 고딕 Semilight"/>
          <w:bCs/>
        </w:rPr>
      </w:pPr>
      <w:r>
        <w:rPr>
          <w:rFonts w:eastAsiaTheme="minorHAnsi" w:cs="맑은 고딕 Semilight"/>
          <w:bCs/>
        </w:rPr>
        <w:pict w14:anchorId="5E26ABD3">
          <v:rect id="_x0000_i1026" style="width:0;height:1.5pt" o:hralign="center" o:hrstd="t" o:hr="t" fillcolor="#a0a0a0" stroked="f"/>
        </w:pict>
      </w:r>
    </w:p>
    <w:p w14:paraId="2A5CDEA3" w14:textId="77777777" w:rsidR="00A065E9" w:rsidRDefault="00A065E9" w:rsidP="00A065E9">
      <w:pPr>
        <w:pStyle w:val="a8"/>
        <w:ind w:firstLine="195"/>
        <w:rPr>
          <w:rFonts w:ascii="Segoe UI Emoji" w:eastAsiaTheme="minorHAnsi" w:hAnsi="Segoe UI Emoji" w:cs="Segoe UI Emoji"/>
          <w:b/>
          <w:bCs/>
        </w:rPr>
      </w:pPr>
    </w:p>
    <w:p w14:paraId="70F1D1ED" w14:textId="77777777" w:rsidR="00A065E9" w:rsidRDefault="00A065E9" w:rsidP="00A065E9">
      <w:pPr>
        <w:pStyle w:val="a8"/>
        <w:ind w:firstLine="195"/>
        <w:rPr>
          <w:rFonts w:ascii="Segoe UI Emoji" w:eastAsiaTheme="minorHAnsi" w:hAnsi="Segoe UI Emoji" w:cs="Segoe UI Emoji"/>
          <w:b/>
          <w:bCs/>
        </w:rPr>
      </w:pPr>
    </w:p>
    <w:p w14:paraId="4FABF47C" w14:textId="77777777" w:rsidR="00A065E9" w:rsidRDefault="00A065E9" w:rsidP="00A065E9">
      <w:pPr>
        <w:pStyle w:val="a8"/>
        <w:ind w:firstLine="195"/>
        <w:rPr>
          <w:rFonts w:ascii="Segoe UI Emoji" w:eastAsiaTheme="minorHAnsi" w:hAnsi="Segoe UI Emoji" w:cs="Segoe UI Emoji"/>
          <w:b/>
          <w:bCs/>
        </w:rPr>
      </w:pPr>
    </w:p>
    <w:p w14:paraId="2F67655E" w14:textId="77777777" w:rsidR="00A065E9" w:rsidRDefault="00A065E9" w:rsidP="00A065E9">
      <w:pPr>
        <w:pStyle w:val="a8"/>
        <w:ind w:firstLine="195"/>
        <w:rPr>
          <w:rFonts w:ascii="Segoe UI Emoji" w:eastAsiaTheme="minorHAnsi" w:hAnsi="Segoe UI Emoji" w:cs="Segoe UI Emoji"/>
          <w:b/>
          <w:bCs/>
        </w:rPr>
      </w:pPr>
    </w:p>
    <w:p w14:paraId="5AC7CC01" w14:textId="77777777" w:rsidR="00A065E9" w:rsidRDefault="00A065E9" w:rsidP="00A065E9">
      <w:pPr>
        <w:pStyle w:val="a8"/>
        <w:ind w:firstLine="195"/>
        <w:rPr>
          <w:rFonts w:ascii="Segoe UI Emoji" w:eastAsiaTheme="minorHAnsi" w:hAnsi="Segoe UI Emoji" w:cs="Segoe UI Emoji"/>
          <w:b/>
          <w:bCs/>
        </w:rPr>
      </w:pPr>
    </w:p>
    <w:p w14:paraId="5CE93ECA" w14:textId="77777777" w:rsidR="00A065E9" w:rsidRDefault="00A065E9" w:rsidP="00A065E9">
      <w:pPr>
        <w:pStyle w:val="a8"/>
        <w:ind w:firstLine="195"/>
        <w:rPr>
          <w:rFonts w:ascii="Segoe UI Emoji" w:eastAsiaTheme="minorHAnsi" w:hAnsi="Segoe UI Emoji" w:cs="Segoe UI Emoji"/>
          <w:b/>
          <w:bCs/>
        </w:rPr>
      </w:pPr>
    </w:p>
    <w:p w14:paraId="49ED9A1C" w14:textId="77777777" w:rsidR="00A065E9" w:rsidRDefault="00A065E9" w:rsidP="00A065E9">
      <w:pPr>
        <w:pStyle w:val="a8"/>
        <w:ind w:firstLine="195"/>
        <w:rPr>
          <w:rFonts w:ascii="Segoe UI Emoji" w:eastAsiaTheme="minorHAnsi" w:hAnsi="Segoe UI Emoji" w:cs="Segoe UI Emoji"/>
          <w:b/>
          <w:bCs/>
        </w:rPr>
      </w:pPr>
    </w:p>
    <w:p w14:paraId="542F8BCC" w14:textId="77777777" w:rsidR="00A065E9" w:rsidRDefault="00A065E9" w:rsidP="00A065E9">
      <w:pPr>
        <w:pStyle w:val="a8"/>
        <w:ind w:firstLine="195"/>
        <w:rPr>
          <w:rFonts w:ascii="Segoe UI Emoji" w:eastAsiaTheme="minorHAnsi" w:hAnsi="Segoe UI Emoji" w:cs="Segoe UI Emoji"/>
          <w:b/>
          <w:bCs/>
        </w:rPr>
      </w:pPr>
    </w:p>
    <w:p w14:paraId="52EC0809" w14:textId="77777777" w:rsidR="00A065E9" w:rsidRDefault="00A065E9" w:rsidP="00A065E9">
      <w:pPr>
        <w:pStyle w:val="a8"/>
        <w:ind w:firstLine="195"/>
        <w:rPr>
          <w:rFonts w:ascii="Segoe UI Emoji" w:eastAsiaTheme="minorHAnsi" w:hAnsi="Segoe UI Emoji" w:cs="Segoe UI Emoji"/>
          <w:b/>
          <w:bCs/>
        </w:rPr>
      </w:pPr>
    </w:p>
    <w:p w14:paraId="62223A87" w14:textId="77777777" w:rsidR="00A065E9" w:rsidRDefault="00A065E9" w:rsidP="00A065E9">
      <w:pPr>
        <w:pStyle w:val="a8"/>
        <w:ind w:firstLine="195"/>
        <w:rPr>
          <w:rFonts w:ascii="Segoe UI Emoji" w:eastAsiaTheme="minorHAnsi" w:hAnsi="Segoe UI Emoji" w:cs="Segoe UI Emoji"/>
          <w:b/>
          <w:bCs/>
        </w:rPr>
      </w:pPr>
    </w:p>
    <w:p w14:paraId="7B6B8944" w14:textId="77777777" w:rsidR="00A065E9" w:rsidRDefault="00A065E9" w:rsidP="00A065E9">
      <w:pPr>
        <w:pStyle w:val="a8"/>
        <w:ind w:firstLine="195"/>
        <w:rPr>
          <w:rFonts w:ascii="Segoe UI Emoji" w:eastAsiaTheme="minorHAnsi" w:hAnsi="Segoe UI Emoji" w:cs="Segoe UI Emoji"/>
          <w:b/>
          <w:bCs/>
        </w:rPr>
      </w:pPr>
    </w:p>
    <w:p w14:paraId="62B7C069" w14:textId="77777777" w:rsidR="00A065E9" w:rsidRDefault="00A065E9" w:rsidP="00A065E9">
      <w:pPr>
        <w:pStyle w:val="a8"/>
        <w:ind w:firstLine="195"/>
        <w:rPr>
          <w:rFonts w:ascii="Segoe UI Emoji" w:eastAsiaTheme="minorHAnsi" w:hAnsi="Segoe UI Emoji" w:cs="Segoe UI Emoji"/>
          <w:b/>
          <w:bCs/>
        </w:rPr>
      </w:pPr>
    </w:p>
    <w:p w14:paraId="20DA7224" w14:textId="77777777" w:rsidR="00A065E9" w:rsidRDefault="00A065E9" w:rsidP="00A065E9">
      <w:pPr>
        <w:pStyle w:val="a8"/>
        <w:ind w:firstLine="195"/>
        <w:rPr>
          <w:rFonts w:ascii="Segoe UI Emoji" w:eastAsiaTheme="minorHAnsi" w:hAnsi="Segoe UI Emoji" w:cs="Segoe UI Emoji"/>
          <w:b/>
          <w:bCs/>
        </w:rPr>
      </w:pPr>
    </w:p>
    <w:p w14:paraId="400C3218" w14:textId="77777777" w:rsidR="00A065E9" w:rsidRDefault="00A065E9" w:rsidP="00A065E9">
      <w:pPr>
        <w:pStyle w:val="a8"/>
        <w:ind w:firstLine="195"/>
        <w:rPr>
          <w:rFonts w:ascii="Segoe UI Emoji" w:eastAsiaTheme="minorHAnsi" w:hAnsi="Segoe UI Emoji" w:cs="Segoe UI Emoji"/>
          <w:b/>
          <w:bCs/>
        </w:rPr>
      </w:pPr>
    </w:p>
    <w:p w14:paraId="79A76A11" w14:textId="77777777" w:rsidR="00A065E9" w:rsidRDefault="00A065E9" w:rsidP="00A065E9">
      <w:pPr>
        <w:pStyle w:val="a8"/>
        <w:ind w:firstLine="195"/>
        <w:rPr>
          <w:rFonts w:ascii="Segoe UI Emoji" w:eastAsiaTheme="minorHAnsi" w:hAnsi="Segoe UI Emoji" w:cs="Segoe UI Emoji"/>
          <w:b/>
          <w:bCs/>
        </w:rPr>
      </w:pPr>
    </w:p>
    <w:p w14:paraId="7082C4E6" w14:textId="77777777" w:rsidR="00A065E9" w:rsidRDefault="00A065E9" w:rsidP="00A065E9">
      <w:pPr>
        <w:pStyle w:val="a8"/>
        <w:ind w:firstLine="195"/>
        <w:rPr>
          <w:rFonts w:ascii="Segoe UI Emoji" w:eastAsiaTheme="minorHAnsi" w:hAnsi="Segoe UI Emoji" w:cs="Segoe UI Emoji"/>
          <w:b/>
          <w:bCs/>
        </w:rPr>
      </w:pPr>
    </w:p>
    <w:p w14:paraId="22CB7629" w14:textId="77777777" w:rsidR="00A065E9" w:rsidRDefault="00A065E9" w:rsidP="00A065E9">
      <w:pPr>
        <w:pStyle w:val="a8"/>
        <w:ind w:firstLine="195"/>
        <w:rPr>
          <w:rFonts w:ascii="Segoe UI Emoji" w:eastAsiaTheme="minorHAnsi" w:hAnsi="Segoe UI Emoji" w:cs="Segoe UI Emoji"/>
          <w:b/>
          <w:bCs/>
        </w:rPr>
      </w:pPr>
    </w:p>
    <w:p w14:paraId="757027DD" w14:textId="0F27EAEB" w:rsidR="00A065E9" w:rsidRPr="00A065E9" w:rsidRDefault="00A065E9" w:rsidP="00A065E9">
      <w:pPr>
        <w:pStyle w:val="a8"/>
        <w:ind w:firstLine="195"/>
        <w:rPr>
          <w:rFonts w:eastAsiaTheme="minorHAnsi" w:cs="맑은 고딕 Semilight"/>
          <w:b/>
          <w:bCs/>
          <w:lang w:eastAsia="ja-JP"/>
        </w:rPr>
      </w:pPr>
      <w:r w:rsidRPr="00A065E9">
        <w:rPr>
          <w:rFonts w:ascii="Segoe UI Emoji" w:eastAsiaTheme="minorHAnsi" w:hAnsi="Segoe UI Emoji" w:cs="Segoe UI Emoji"/>
          <w:b/>
          <w:bCs/>
          <w:lang w:eastAsia="ja-JP"/>
        </w:rPr>
        <w:t>✅</w:t>
      </w:r>
      <w:r w:rsidRPr="00A065E9">
        <w:rPr>
          <w:rFonts w:eastAsiaTheme="minorHAnsi" w:cs="맑은 고딕 Semilight"/>
          <w:b/>
          <w:bCs/>
          <w:lang w:eastAsia="ja-JP"/>
        </w:rPr>
        <w:t xml:space="preserve"> [</w:t>
      </w:r>
      <w:r w:rsidRPr="00A065E9">
        <w:rPr>
          <w:rFonts w:eastAsiaTheme="minorHAnsi" w:cs="맑은 고딕 Semilight"/>
          <w:b/>
          <w:bCs/>
        </w:rPr>
        <w:t>일문</w:t>
      </w:r>
      <w:r w:rsidRPr="00A065E9">
        <w:rPr>
          <w:rFonts w:eastAsiaTheme="minorHAnsi" w:cs="맑은 고딕 Semilight"/>
          <w:b/>
          <w:bCs/>
          <w:lang w:eastAsia="ja-JP"/>
        </w:rPr>
        <w:t xml:space="preserve"> </w:t>
      </w:r>
      <w:r w:rsidRPr="00A065E9">
        <w:rPr>
          <w:rFonts w:eastAsiaTheme="minorHAnsi" w:cs="맑은 고딕 Semilight"/>
          <w:b/>
          <w:bCs/>
        </w:rPr>
        <w:t>번역</w:t>
      </w:r>
      <w:r w:rsidRPr="00A065E9">
        <w:rPr>
          <w:rFonts w:eastAsiaTheme="minorHAnsi" w:cs="맑은 고딕 Semilight"/>
          <w:b/>
          <w:bCs/>
          <w:lang w:eastAsia="ja-JP"/>
        </w:rPr>
        <w:t xml:space="preserve"> | Japanese Version]</w:t>
      </w:r>
    </w:p>
    <w:p w14:paraId="6AB63208"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
          <w:bCs/>
          <w:lang w:eastAsia="ja-JP"/>
        </w:rPr>
        <w:t>グロ</w:t>
      </w:r>
      <w:r w:rsidRPr="00A065E9">
        <w:rPr>
          <w:rFonts w:ascii="Noto Sans KR" w:eastAsia="Noto Sans KR" w:hAnsi="Noto Sans KR" w:cs="Noto Sans KR" w:hint="eastAsia"/>
          <w:b/>
          <w:bCs/>
          <w:lang w:eastAsia="ja-JP"/>
        </w:rPr>
        <w:t>ー</w:t>
      </w:r>
      <w:r w:rsidRPr="00A065E9">
        <w:rPr>
          <w:rFonts w:ascii="맑은 고딕" w:eastAsia="맑은 고딕" w:hAnsi="맑은 고딕" w:cs="맑은 고딕" w:hint="eastAsia"/>
          <w:b/>
          <w:bCs/>
          <w:lang w:eastAsia="ja-JP"/>
        </w:rPr>
        <w:t>バル</w:t>
      </w:r>
      <w:r w:rsidRPr="00A065E9">
        <w:rPr>
          <w:rFonts w:ascii="Noto Sans KR" w:eastAsia="Noto Sans KR" w:hAnsi="Noto Sans KR" w:cs="Noto Sans KR" w:hint="eastAsia"/>
          <w:b/>
          <w:bCs/>
          <w:lang w:eastAsia="ja-JP"/>
        </w:rPr>
        <w:t>・</w:t>
      </w:r>
      <w:r w:rsidRPr="00A065E9">
        <w:rPr>
          <w:rFonts w:ascii="맑은 고딕" w:eastAsia="맑은 고딕" w:hAnsi="맑은 고딕" w:cs="맑은 고딕" w:hint="eastAsia"/>
          <w:b/>
          <w:bCs/>
          <w:lang w:eastAsia="ja-JP"/>
        </w:rPr>
        <w:t>ト</w:t>
      </w:r>
      <w:r w:rsidRPr="00A065E9">
        <w:rPr>
          <w:rFonts w:ascii="Noto Sans KR" w:eastAsia="Noto Sans KR" w:hAnsi="Noto Sans KR" w:cs="Noto Sans KR" w:hint="eastAsia"/>
          <w:b/>
          <w:bCs/>
          <w:lang w:eastAsia="ja-JP"/>
        </w:rPr>
        <w:t>ー</w:t>
      </w:r>
      <w:r w:rsidRPr="00A065E9">
        <w:rPr>
          <w:rFonts w:ascii="맑은 고딕" w:eastAsia="맑은 고딕" w:hAnsi="맑은 고딕" w:cs="맑은 고딕" w:hint="eastAsia"/>
          <w:b/>
          <w:bCs/>
          <w:lang w:eastAsia="ja-JP"/>
        </w:rPr>
        <w:t>タルビュ</w:t>
      </w:r>
      <w:r w:rsidRPr="00A065E9">
        <w:rPr>
          <w:rFonts w:ascii="Noto Sans KR" w:eastAsia="Noto Sans KR" w:hAnsi="Noto Sans KR" w:cs="Noto Sans KR" w:hint="eastAsia"/>
          <w:b/>
          <w:bCs/>
          <w:lang w:eastAsia="ja-JP"/>
        </w:rPr>
        <w:t>ー</w:t>
      </w:r>
      <w:r w:rsidRPr="00A065E9">
        <w:rPr>
          <w:rFonts w:ascii="맑은 고딕" w:eastAsia="맑은 고딕" w:hAnsi="맑은 고딕" w:cs="맑은 고딕" w:hint="eastAsia"/>
          <w:b/>
          <w:bCs/>
          <w:lang w:eastAsia="ja-JP"/>
        </w:rPr>
        <w:t>ティ</w:t>
      </w:r>
      <w:r w:rsidRPr="00A065E9">
        <w:rPr>
          <w:rFonts w:ascii="Noto Sans KR" w:eastAsia="Noto Sans KR" w:hAnsi="Noto Sans KR" w:cs="Noto Sans KR" w:hint="eastAsia"/>
          <w:b/>
          <w:bCs/>
          <w:lang w:eastAsia="ja-JP"/>
        </w:rPr>
        <w:t>ー</w:t>
      </w:r>
      <w:r w:rsidRPr="00A065E9">
        <w:rPr>
          <w:rFonts w:ascii="맑은 고딕" w:eastAsia="맑은 고딕" w:hAnsi="맑은 고딕" w:cs="맑은 고딕" w:hint="eastAsia"/>
          <w:b/>
          <w:bCs/>
          <w:lang w:eastAsia="ja-JP"/>
        </w:rPr>
        <w:t>ショ</w:t>
      </w:r>
      <w:r w:rsidRPr="00A065E9">
        <w:rPr>
          <w:rFonts w:ascii="Noto Sans KR" w:eastAsia="Noto Sans KR" w:hAnsi="Noto Sans KR" w:cs="Noto Sans KR" w:hint="eastAsia"/>
          <w:b/>
          <w:bCs/>
          <w:lang w:eastAsia="ja-JP"/>
        </w:rPr>
        <w:t>ー</w:t>
      </w:r>
      <w:r w:rsidRPr="00A065E9">
        <w:rPr>
          <w:rFonts w:ascii="맑은 고딕" w:eastAsia="맑은 고딕" w:hAnsi="맑은 고딕" w:cs="맑은 고딕" w:hint="eastAsia"/>
          <w:b/>
          <w:bCs/>
          <w:lang w:eastAsia="ja-JP"/>
        </w:rPr>
        <w:t>「</w:t>
      </w:r>
      <w:r w:rsidRPr="00A065E9">
        <w:rPr>
          <w:rFonts w:eastAsiaTheme="minorHAnsi" w:cs="맑은 고딕 Semilight"/>
          <w:b/>
          <w:bCs/>
          <w:lang w:eastAsia="ja-JP"/>
        </w:rPr>
        <w:t xml:space="preserve">2025 </w:t>
      </w:r>
      <w:r w:rsidRPr="00A065E9">
        <w:rPr>
          <w:rFonts w:eastAsiaTheme="minorHAnsi" w:cs="맑은 고딕 Semilight"/>
          <w:b/>
          <w:bCs/>
          <w:lang w:eastAsia="ja-JP"/>
        </w:rPr>
        <w:t>インタ</w:t>
      </w:r>
      <w:r w:rsidRPr="00A065E9">
        <w:rPr>
          <w:rFonts w:ascii="Noto Sans KR" w:eastAsia="Noto Sans KR" w:hAnsi="Noto Sans KR" w:cs="Noto Sans KR" w:hint="eastAsia"/>
          <w:b/>
          <w:bCs/>
          <w:lang w:eastAsia="ja-JP"/>
        </w:rPr>
        <w:t>ー</w:t>
      </w:r>
      <w:r w:rsidRPr="00A065E9">
        <w:rPr>
          <w:rFonts w:ascii="맑은 고딕" w:eastAsia="맑은 고딕" w:hAnsi="맑은 고딕" w:cs="맑은 고딕" w:hint="eastAsia"/>
          <w:b/>
          <w:bCs/>
          <w:lang w:eastAsia="ja-JP"/>
        </w:rPr>
        <w:t>チャ</w:t>
      </w:r>
      <w:r w:rsidRPr="00A065E9">
        <w:rPr>
          <w:rFonts w:ascii="Noto Sans KR" w:eastAsia="Noto Sans KR" w:hAnsi="Noto Sans KR" w:cs="Noto Sans KR" w:hint="eastAsia"/>
          <w:b/>
          <w:bCs/>
          <w:lang w:eastAsia="ja-JP"/>
        </w:rPr>
        <w:t>ー</w:t>
      </w:r>
      <w:r w:rsidRPr="00A065E9">
        <w:rPr>
          <w:rFonts w:ascii="맑은 고딕" w:eastAsia="맑은 고딕" w:hAnsi="맑은 고딕" w:cs="맑은 고딕" w:hint="eastAsia"/>
          <w:b/>
          <w:bCs/>
          <w:lang w:eastAsia="ja-JP"/>
        </w:rPr>
        <w:t>ムコリア」、本日（</w:t>
      </w:r>
      <w:r w:rsidRPr="00A065E9">
        <w:rPr>
          <w:rFonts w:eastAsiaTheme="minorHAnsi" w:cs="맑은 고딕 Semilight"/>
          <w:b/>
          <w:bCs/>
          <w:lang w:eastAsia="ja-JP"/>
        </w:rPr>
        <w:t>7</w:t>
      </w:r>
      <w:r w:rsidRPr="00A065E9">
        <w:rPr>
          <w:rFonts w:eastAsiaTheme="minorHAnsi" w:cs="맑은 고딕 Semilight"/>
          <w:b/>
          <w:bCs/>
          <w:lang w:eastAsia="ja-JP"/>
        </w:rPr>
        <w:t>月</w:t>
      </w:r>
      <w:r w:rsidRPr="00A065E9">
        <w:rPr>
          <w:rFonts w:eastAsiaTheme="minorHAnsi" w:cs="맑은 고딕 Semilight"/>
          <w:b/>
          <w:bCs/>
          <w:lang w:eastAsia="ja-JP"/>
        </w:rPr>
        <w:t>2</w:t>
      </w:r>
      <w:r w:rsidRPr="00A065E9">
        <w:rPr>
          <w:rFonts w:eastAsiaTheme="minorHAnsi" w:cs="맑은 고딕 Semilight"/>
          <w:b/>
          <w:bCs/>
          <w:lang w:eastAsia="ja-JP"/>
        </w:rPr>
        <w:t>日）</w:t>
      </w:r>
      <w:r w:rsidRPr="00A065E9">
        <w:rPr>
          <w:rFonts w:eastAsiaTheme="minorHAnsi" w:cs="맑은 고딕 Semilight"/>
          <w:b/>
          <w:bCs/>
          <w:lang w:eastAsia="ja-JP"/>
        </w:rPr>
        <w:t>COEX</w:t>
      </w:r>
      <w:r w:rsidRPr="00A065E9">
        <w:rPr>
          <w:rFonts w:eastAsiaTheme="minorHAnsi" w:cs="맑은 고딕 Semilight"/>
          <w:b/>
          <w:bCs/>
          <w:lang w:eastAsia="ja-JP"/>
        </w:rPr>
        <w:t>にて華やかに開幕</w:t>
      </w:r>
    </w:p>
    <w:p w14:paraId="6AAA5AB5" w14:textId="77777777" w:rsidR="00A065E9" w:rsidRPr="00A065E9" w:rsidRDefault="00A065E9" w:rsidP="00A065E9">
      <w:pPr>
        <w:pStyle w:val="a8"/>
        <w:ind w:firstLine="195"/>
        <w:rPr>
          <w:rFonts w:eastAsiaTheme="minorHAnsi" w:cs="맑은 고딕 Semilight"/>
          <w:bCs/>
          <w:lang w:eastAsia="ja-JP"/>
        </w:rPr>
      </w:pPr>
      <w:r w:rsidRPr="00A065E9">
        <w:rPr>
          <w:rFonts w:ascii="Times New Roman" w:eastAsiaTheme="minorHAnsi" w:hAnsi="Times New Roman" w:cs="Times New Roman"/>
          <w:bCs/>
          <w:lang w:eastAsia="ja-JP"/>
        </w:rPr>
        <w:t>–</w:t>
      </w:r>
      <w:r w:rsidRPr="00A065E9">
        <w:rPr>
          <w:rFonts w:eastAsiaTheme="minorHAnsi" w:cs="맑은 고딕 Semilight"/>
          <w:bCs/>
          <w:lang w:eastAsia="ja-JP"/>
        </w:rPr>
        <w:t xml:space="preserve"> COEX1</w:t>
      </w:r>
      <w:r w:rsidRPr="00A065E9">
        <w:rPr>
          <w:rFonts w:eastAsiaTheme="minorHAnsi" w:cs="맑은 고딕 Semilight"/>
          <w:bCs/>
          <w:lang w:eastAsia="ja-JP"/>
        </w:rPr>
        <w:t>階全館にて</w:t>
      </w:r>
      <w:r w:rsidRPr="00A065E9">
        <w:rPr>
          <w:rFonts w:eastAsiaTheme="minorHAnsi" w:cs="맑은 고딕 Semilight"/>
          <w:bCs/>
          <w:lang w:eastAsia="ja-JP"/>
        </w:rPr>
        <w:t>3</w:t>
      </w:r>
      <w:r w:rsidRPr="00A065E9">
        <w:rPr>
          <w:rFonts w:eastAsiaTheme="minorHAnsi" w:cs="맑은 고딕 Semilight"/>
          <w:bCs/>
          <w:lang w:eastAsia="ja-JP"/>
        </w:rPr>
        <w:t>日間開催、グロ</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バルビュ</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ティ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ビジネスが本格始動</w:t>
      </w:r>
      <w:r w:rsidRPr="00A065E9">
        <w:rPr>
          <w:rFonts w:eastAsiaTheme="minorHAnsi" w:cs="맑은 고딕 Semilight"/>
          <w:bCs/>
          <w:lang w:eastAsia="ja-JP"/>
        </w:rPr>
        <w:br/>
      </w:r>
      <w:r w:rsidRPr="00A065E9">
        <w:rPr>
          <w:rFonts w:ascii="Times New Roman" w:eastAsiaTheme="minorHAnsi" w:hAnsi="Times New Roman" w:cs="Times New Roman"/>
          <w:bCs/>
          <w:lang w:eastAsia="ja-JP"/>
        </w:rPr>
        <w:t>–</w:t>
      </w:r>
      <w:r w:rsidRPr="00A065E9">
        <w:rPr>
          <w:rFonts w:eastAsiaTheme="minorHAnsi" w:cs="맑은 고딕 Semilight"/>
          <w:bCs/>
          <w:lang w:eastAsia="ja-JP"/>
        </w:rPr>
        <w:t xml:space="preserve"> </w:t>
      </w:r>
      <w:r w:rsidRPr="00A065E9">
        <w:rPr>
          <w:rFonts w:eastAsiaTheme="minorHAnsi" w:cs="맑은 고딕 Semilight"/>
          <w:bCs/>
          <w:lang w:eastAsia="ja-JP"/>
        </w:rPr>
        <w:t>「</w:t>
      </w:r>
      <w:r w:rsidRPr="00A065E9">
        <w:rPr>
          <w:rFonts w:eastAsiaTheme="minorHAnsi" w:cs="맑은 고딕 Semilight"/>
          <w:bCs/>
          <w:lang w:eastAsia="ja-JP"/>
        </w:rPr>
        <w:t>in-cosmetics Korea</w:t>
      </w:r>
      <w:r w:rsidRPr="00A065E9">
        <w:rPr>
          <w:rFonts w:eastAsiaTheme="minorHAnsi" w:cs="맑은 고딕 Semilight"/>
          <w:bCs/>
          <w:lang w:eastAsia="ja-JP"/>
        </w:rPr>
        <w:t>」と同時開催、「</w:t>
      </w:r>
      <w:r w:rsidRPr="00A065E9">
        <w:rPr>
          <w:rFonts w:eastAsiaTheme="minorHAnsi" w:cs="맑은 고딕 Semilight"/>
          <w:bCs/>
          <w:lang w:eastAsia="ja-JP"/>
        </w:rPr>
        <w:t>360 Degree Beauty Journey: From Personal Care Ingredients to Products</w:t>
      </w:r>
      <w:r w:rsidRPr="00A065E9">
        <w:rPr>
          <w:rFonts w:eastAsiaTheme="minorHAnsi" w:cs="맑은 고딕 Semilight"/>
          <w:bCs/>
          <w:lang w:eastAsia="ja-JP"/>
        </w:rPr>
        <w:t>」をスロ</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ガンに</w:t>
      </w:r>
      <w:r w:rsidRPr="00A065E9">
        <w:rPr>
          <w:rFonts w:ascii="MS Mincho" w:eastAsia="MS Mincho" w:hAnsi="MS Mincho" w:cs="MS Mincho" w:hint="eastAsia"/>
          <w:bCs/>
          <w:lang w:eastAsia="ja-JP"/>
        </w:rPr>
        <w:t>掲</w:t>
      </w:r>
      <w:r w:rsidRPr="00A065E9">
        <w:rPr>
          <w:rFonts w:ascii="맑은 고딕" w:eastAsia="맑은 고딕" w:hAnsi="맑은 고딕" w:cs="맑은 고딕" w:hint="eastAsia"/>
          <w:bCs/>
          <w:lang w:eastAsia="ja-JP"/>
        </w:rPr>
        <w:t>げ</w:t>
      </w:r>
      <w:r w:rsidRPr="00A065E9">
        <w:rPr>
          <w:rFonts w:eastAsiaTheme="minorHAnsi" w:cs="맑은 고딕 Semilight"/>
          <w:bCs/>
          <w:lang w:eastAsia="ja-JP"/>
        </w:rPr>
        <w:br/>
      </w:r>
      <w:r w:rsidRPr="00A065E9">
        <w:rPr>
          <w:rFonts w:ascii="Times New Roman" w:eastAsiaTheme="minorHAnsi" w:hAnsi="Times New Roman" w:cs="Times New Roman"/>
          <w:bCs/>
          <w:lang w:eastAsia="ja-JP"/>
        </w:rPr>
        <w:lastRenderedPageBreak/>
        <w:t>–</w:t>
      </w:r>
      <w:r w:rsidRPr="00A065E9">
        <w:rPr>
          <w:rFonts w:eastAsiaTheme="minorHAnsi" w:cs="맑은 고딕 Semilight"/>
          <w:bCs/>
          <w:lang w:eastAsia="ja-JP"/>
        </w:rPr>
        <w:t xml:space="preserve"> </w:t>
      </w:r>
      <w:r w:rsidRPr="00A065E9">
        <w:rPr>
          <w:rFonts w:eastAsiaTheme="minorHAnsi" w:cs="맑은 고딕 Semilight"/>
          <w:bCs/>
          <w:lang w:eastAsia="ja-JP"/>
        </w:rPr>
        <w:t>海外バイヤ</w:t>
      </w:r>
      <w:r w:rsidRPr="00A065E9">
        <w:rPr>
          <w:rFonts w:ascii="Noto Sans KR" w:eastAsia="Noto Sans KR" w:hAnsi="Noto Sans KR" w:cs="Noto Sans KR" w:hint="eastAsia"/>
          <w:bCs/>
          <w:lang w:eastAsia="ja-JP"/>
        </w:rPr>
        <w:t>ー</w:t>
      </w:r>
      <w:r w:rsidRPr="00A065E9">
        <w:rPr>
          <w:rFonts w:eastAsiaTheme="minorHAnsi" w:cs="맑은 고딕 Semilight"/>
          <w:bCs/>
          <w:lang w:eastAsia="ja-JP"/>
        </w:rPr>
        <w:t>250</w:t>
      </w:r>
      <w:r w:rsidRPr="00A065E9">
        <w:rPr>
          <w:rFonts w:eastAsiaTheme="minorHAnsi" w:cs="맑은 고딕 Semilight"/>
          <w:bCs/>
          <w:lang w:eastAsia="ja-JP"/>
        </w:rPr>
        <w:t>社以上を招待し、ビジネスマッチングを本格展開</w:t>
      </w:r>
      <w:r w:rsidRPr="00A065E9">
        <w:rPr>
          <w:rFonts w:eastAsiaTheme="minorHAnsi" w:cs="맑은 고딕 Semilight"/>
          <w:bCs/>
          <w:lang w:eastAsia="ja-JP"/>
        </w:rPr>
        <w:br/>
      </w:r>
      <w:r w:rsidRPr="00A065E9">
        <w:rPr>
          <w:rFonts w:ascii="Times New Roman" w:eastAsiaTheme="minorHAnsi" w:hAnsi="Times New Roman" w:cs="Times New Roman"/>
          <w:bCs/>
          <w:lang w:eastAsia="ja-JP"/>
        </w:rPr>
        <w:t>–</w:t>
      </w:r>
      <w:r w:rsidRPr="00A065E9">
        <w:rPr>
          <w:rFonts w:eastAsiaTheme="minorHAnsi" w:cs="맑은 고딕 Semilight"/>
          <w:bCs/>
          <w:lang w:eastAsia="ja-JP"/>
        </w:rPr>
        <w:t xml:space="preserve"> </w:t>
      </w:r>
      <w:r w:rsidRPr="00A065E9">
        <w:rPr>
          <w:rFonts w:eastAsiaTheme="minorHAnsi" w:cs="맑은 고딕 Semilight"/>
          <w:bCs/>
          <w:lang w:eastAsia="ja-JP"/>
        </w:rPr>
        <w:t>海外インフルエンサ</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と中</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のワンホンが</w:t>
      </w:r>
      <w:r w:rsidRPr="00A065E9">
        <w:rPr>
          <w:rFonts w:ascii="Noto Sans KR" w:eastAsia="Noto Sans KR" w:hAnsi="Noto Sans KR" w:cs="Noto Sans KR" w:hint="eastAsia"/>
          <w:bCs/>
          <w:lang w:eastAsia="ja-JP"/>
        </w:rPr>
        <w:t>来</w:t>
      </w:r>
      <w:r w:rsidRPr="00A065E9">
        <w:rPr>
          <w:rFonts w:ascii="맑은 고딕" w:eastAsia="맑은 고딕" w:hAnsi="맑은 고딕" w:cs="맑은 고딕" w:hint="eastAsia"/>
          <w:bCs/>
          <w:lang w:eastAsia="ja-JP"/>
        </w:rPr>
        <w:t>場、</w:t>
      </w:r>
      <w:r w:rsidRPr="00A065E9">
        <w:rPr>
          <w:rFonts w:eastAsiaTheme="minorHAnsi" w:cs="맑은 고딕 Semilight"/>
          <w:bCs/>
          <w:lang w:eastAsia="ja-JP"/>
        </w:rPr>
        <w:t>K-</w:t>
      </w:r>
      <w:r w:rsidRPr="00A065E9">
        <w:rPr>
          <w:rFonts w:eastAsiaTheme="minorHAnsi" w:cs="맑은 고딕 Semilight"/>
          <w:bCs/>
          <w:lang w:eastAsia="ja-JP"/>
        </w:rPr>
        <w:t>ビュ</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ティ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の</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際</w:t>
      </w:r>
      <w:r w:rsidRPr="00A065E9">
        <w:rPr>
          <w:rFonts w:eastAsiaTheme="minorHAnsi" w:cs="맑은 고딕 Semilight"/>
          <w:bCs/>
          <w:lang w:eastAsia="ja-JP"/>
        </w:rPr>
        <w:t>PR</w:t>
      </w:r>
      <w:r w:rsidRPr="00A065E9">
        <w:rPr>
          <w:rFonts w:eastAsiaTheme="minorHAnsi" w:cs="맑은 고딕 Semilight"/>
          <w:bCs/>
          <w:lang w:eastAsia="ja-JP"/>
        </w:rPr>
        <w:t>を</w:t>
      </w:r>
      <w:r w:rsidRPr="00A065E9">
        <w:rPr>
          <w:rFonts w:ascii="Noto Sans KR" w:eastAsia="Noto Sans KR" w:hAnsi="Noto Sans KR" w:cs="Noto Sans KR" w:hint="eastAsia"/>
          <w:bCs/>
          <w:lang w:eastAsia="ja-JP"/>
        </w:rPr>
        <w:t>強</w:t>
      </w:r>
      <w:r w:rsidRPr="00A065E9">
        <w:rPr>
          <w:rFonts w:ascii="맑은 고딕" w:eastAsia="맑은 고딕" w:hAnsi="맑은 고딕" w:cs="맑은 고딕" w:hint="eastAsia"/>
          <w:bCs/>
          <w:lang w:eastAsia="ja-JP"/>
        </w:rPr>
        <w:t>化</w:t>
      </w:r>
      <w:r w:rsidRPr="00A065E9">
        <w:rPr>
          <w:rFonts w:eastAsiaTheme="minorHAnsi" w:cs="맑은 고딕 Semilight"/>
          <w:bCs/>
          <w:lang w:eastAsia="ja-JP"/>
        </w:rPr>
        <w:br/>
      </w:r>
      <w:r w:rsidRPr="00A065E9">
        <w:rPr>
          <w:rFonts w:ascii="Times New Roman" w:eastAsiaTheme="minorHAnsi" w:hAnsi="Times New Roman" w:cs="Times New Roman"/>
          <w:bCs/>
          <w:lang w:eastAsia="ja-JP"/>
        </w:rPr>
        <w:t>–</w:t>
      </w:r>
      <w:r w:rsidRPr="00A065E9">
        <w:rPr>
          <w:rFonts w:eastAsiaTheme="minorHAnsi" w:cs="맑은 고딕 Semilight"/>
          <w:bCs/>
          <w:lang w:eastAsia="ja-JP"/>
        </w:rPr>
        <w:t xml:space="preserve"> </w:t>
      </w:r>
      <w:r w:rsidRPr="00A065E9">
        <w:rPr>
          <w:rFonts w:eastAsiaTheme="minorHAnsi" w:cs="맑은 고딕 Semilight"/>
          <w:bCs/>
          <w:lang w:eastAsia="ja-JP"/>
        </w:rPr>
        <w:t>現場からのライブ配信で、ブランドの</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際認知度を向上</w:t>
      </w:r>
    </w:p>
    <w:p w14:paraId="2466D0FC"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Cs/>
          <w:lang w:eastAsia="ja-JP"/>
        </w:rPr>
        <w:t>グロ</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バル</w:t>
      </w:r>
      <w:r w:rsidRPr="00A065E9">
        <w:rPr>
          <w:rFonts w:ascii="Noto Sans KR" w:eastAsia="Noto Sans KR" w:hAnsi="Noto Sans KR" w:cs="Noto Sans KR" w:hint="eastAsia"/>
          <w:bCs/>
          <w:lang w:eastAsia="ja-JP"/>
        </w:rPr>
        <w:t>・</w:t>
      </w:r>
      <w:r w:rsidRPr="00A065E9">
        <w:rPr>
          <w:rFonts w:ascii="맑은 고딕" w:eastAsia="맑은 고딕" w:hAnsi="맑은 고딕" w:cs="맑은 고딕" w:hint="eastAsia"/>
          <w:bCs/>
          <w:lang w:eastAsia="ja-JP"/>
        </w:rPr>
        <w:t>ト</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タル化粧品</w:t>
      </w:r>
      <w:r w:rsidRPr="00A065E9">
        <w:rPr>
          <w:rFonts w:ascii="Noto Sans KR" w:eastAsia="Noto Sans KR" w:hAnsi="Noto Sans KR" w:cs="Noto Sans KR" w:hint="eastAsia"/>
          <w:bCs/>
          <w:lang w:eastAsia="ja-JP"/>
        </w:rPr>
        <w:t>・</w:t>
      </w:r>
      <w:r w:rsidRPr="00A065E9">
        <w:rPr>
          <w:rFonts w:ascii="맑은 고딕" w:eastAsia="맑은 고딕" w:hAnsi="맑은 고딕" w:cs="맑은 고딕" w:hint="eastAsia"/>
          <w:bCs/>
          <w:lang w:eastAsia="ja-JP"/>
        </w:rPr>
        <w:t>ビュ</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ティ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展示</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w:t>
      </w:r>
      <w:r w:rsidRPr="00A065E9">
        <w:rPr>
          <w:rFonts w:eastAsiaTheme="minorHAnsi" w:cs="맑은 고딕 Semilight"/>
          <w:bCs/>
          <w:lang w:eastAsia="ja-JP"/>
        </w:rPr>
        <w:t xml:space="preserve">2025 </w:t>
      </w:r>
      <w:r w:rsidRPr="00A065E9">
        <w:rPr>
          <w:rFonts w:eastAsiaTheme="minorHAnsi" w:cs="맑은 고딕 Semilight"/>
          <w:bCs/>
          <w:lang w:eastAsia="ja-JP"/>
        </w:rPr>
        <w:t>インタ</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チャ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ムコリア（</w:t>
      </w:r>
      <w:r w:rsidRPr="00A065E9">
        <w:rPr>
          <w:rFonts w:eastAsiaTheme="minorHAnsi" w:cs="맑은 고딕 Semilight"/>
          <w:bCs/>
          <w:lang w:eastAsia="ja-JP"/>
        </w:rPr>
        <w:t>InterCHARM Korea</w:t>
      </w:r>
      <w:r w:rsidRPr="00A065E9">
        <w:rPr>
          <w:rFonts w:eastAsiaTheme="minorHAnsi" w:cs="맑은 고딕 Semilight"/>
          <w:bCs/>
          <w:lang w:eastAsia="ja-JP"/>
        </w:rPr>
        <w:t>）」が、本日（</w:t>
      </w:r>
      <w:r w:rsidRPr="00A065E9">
        <w:rPr>
          <w:rFonts w:eastAsiaTheme="minorHAnsi" w:cs="맑은 고딕 Semilight"/>
          <w:bCs/>
          <w:lang w:eastAsia="ja-JP"/>
        </w:rPr>
        <w:t>7</w:t>
      </w:r>
      <w:r w:rsidRPr="00A065E9">
        <w:rPr>
          <w:rFonts w:eastAsiaTheme="minorHAnsi" w:cs="맑은 고딕 Semilight"/>
          <w:bCs/>
          <w:lang w:eastAsia="ja-JP"/>
        </w:rPr>
        <w:t>月</w:t>
      </w:r>
      <w:r w:rsidRPr="00A065E9">
        <w:rPr>
          <w:rFonts w:eastAsiaTheme="minorHAnsi" w:cs="맑은 고딕 Semilight"/>
          <w:bCs/>
          <w:lang w:eastAsia="ja-JP"/>
        </w:rPr>
        <w:t>2</w:t>
      </w:r>
      <w:r w:rsidRPr="00A065E9">
        <w:rPr>
          <w:rFonts w:eastAsiaTheme="minorHAnsi" w:cs="맑은 고딕 Semilight"/>
          <w:bCs/>
          <w:lang w:eastAsia="ja-JP"/>
        </w:rPr>
        <w:t>日、水）ソウル</w:t>
      </w:r>
      <w:r w:rsidRPr="00A065E9">
        <w:rPr>
          <w:rFonts w:ascii="Noto Sans KR" w:eastAsia="Noto Sans KR" w:hAnsi="Noto Sans KR" w:cs="Noto Sans KR" w:hint="eastAsia"/>
          <w:bCs/>
          <w:lang w:eastAsia="ja-JP"/>
        </w:rPr>
        <w:t>・</w:t>
      </w:r>
      <w:r w:rsidRPr="00A065E9">
        <w:rPr>
          <w:rFonts w:ascii="맑은 고딕" w:eastAsia="맑은 고딕" w:hAnsi="맑은 고딕" w:cs="맑은 고딕" w:hint="eastAsia"/>
          <w:bCs/>
          <w:lang w:eastAsia="ja-JP"/>
        </w:rPr>
        <w:t>三成洞の</w:t>
      </w:r>
      <w:r w:rsidRPr="00A065E9">
        <w:rPr>
          <w:rFonts w:eastAsiaTheme="minorHAnsi" w:cs="맑은 고딕 Semilight"/>
          <w:bCs/>
          <w:lang w:eastAsia="ja-JP"/>
        </w:rPr>
        <w:t>COEX1</w:t>
      </w:r>
      <w:r w:rsidRPr="00A065E9">
        <w:rPr>
          <w:rFonts w:eastAsiaTheme="minorHAnsi" w:cs="맑은 고딕 Semilight"/>
          <w:bCs/>
          <w:lang w:eastAsia="ja-JP"/>
        </w:rPr>
        <w:t>階全館にて盛大に開幕しました。</w:t>
      </w:r>
    </w:p>
    <w:p w14:paraId="176C175C"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Cs/>
          <w:lang w:eastAsia="ja-JP"/>
        </w:rPr>
        <w:t>今年で第</w:t>
      </w:r>
      <w:r w:rsidRPr="00A065E9">
        <w:rPr>
          <w:rFonts w:eastAsiaTheme="minorHAnsi" w:cs="맑은 고딕 Semilight"/>
          <w:bCs/>
          <w:lang w:eastAsia="ja-JP"/>
        </w:rPr>
        <w:t>23</w:t>
      </w:r>
      <w:r w:rsidRPr="00A065E9">
        <w:rPr>
          <w:rFonts w:eastAsiaTheme="minorHAnsi" w:cs="맑은 고딕 Semilight"/>
          <w:bCs/>
          <w:lang w:eastAsia="ja-JP"/>
        </w:rPr>
        <w:t>回を迎える本展示</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は、</w:t>
      </w:r>
      <w:r w:rsidRPr="00A065E9">
        <w:rPr>
          <w:rFonts w:eastAsiaTheme="minorHAnsi" w:cs="맑은 고딕 Semilight"/>
          <w:bCs/>
          <w:lang w:eastAsia="ja-JP"/>
        </w:rPr>
        <w:t>7</w:t>
      </w:r>
      <w:r w:rsidRPr="00A065E9">
        <w:rPr>
          <w:rFonts w:eastAsiaTheme="minorHAnsi" w:cs="맑은 고딕 Semilight"/>
          <w:bCs/>
          <w:lang w:eastAsia="ja-JP"/>
        </w:rPr>
        <w:t>月</w:t>
      </w:r>
      <w:r w:rsidRPr="00A065E9">
        <w:rPr>
          <w:rFonts w:eastAsiaTheme="minorHAnsi" w:cs="맑은 고딕 Semilight"/>
          <w:bCs/>
          <w:lang w:eastAsia="ja-JP"/>
        </w:rPr>
        <w:t>4</w:t>
      </w:r>
      <w:r w:rsidRPr="00A065E9">
        <w:rPr>
          <w:rFonts w:eastAsiaTheme="minorHAnsi" w:cs="맑은 고딕 Semilight"/>
          <w:bCs/>
          <w:lang w:eastAsia="ja-JP"/>
        </w:rPr>
        <w:t>日（金）までの</w:t>
      </w:r>
      <w:r w:rsidRPr="00A065E9">
        <w:rPr>
          <w:rFonts w:eastAsiaTheme="minorHAnsi" w:cs="맑은 고딕 Semilight"/>
          <w:bCs/>
          <w:lang w:eastAsia="ja-JP"/>
        </w:rPr>
        <w:t>3</w:t>
      </w:r>
      <w:r w:rsidRPr="00A065E9">
        <w:rPr>
          <w:rFonts w:eastAsiaTheme="minorHAnsi" w:cs="맑은 고딕 Semilight"/>
          <w:bCs/>
          <w:lang w:eastAsia="ja-JP"/>
        </w:rPr>
        <w:t>日間にわたって開催され、世界中のビュ</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ティ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業界</w:t>
      </w:r>
      <w:r w:rsidRPr="00A065E9">
        <w:rPr>
          <w:rFonts w:ascii="Noto Sans KR" w:eastAsia="Noto Sans KR" w:hAnsi="Noto Sans KR" w:cs="Noto Sans KR" w:hint="eastAsia"/>
          <w:bCs/>
          <w:lang w:eastAsia="ja-JP"/>
        </w:rPr>
        <w:t>関</w:t>
      </w:r>
      <w:r w:rsidRPr="00A065E9">
        <w:rPr>
          <w:rFonts w:ascii="맑은 고딕" w:eastAsia="맑은 고딕" w:hAnsi="맑은 고딕" w:cs="맑은 고딕" w:hint="eastAsia"/>
          <w:bCs/>
          <w:lang w:eastAsia="ja-JP"/>
        </w:rPr>
        <w:t>係者の注目を集めています。主催は株式</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社ソウルメッセと</w:t>
      </w:r>
      <w:r w:rsidRPr="00A065E9">
        <w:rPr>
          <w:rFonts w:eastAsiaTheme="minorHAnsi" w:cs="맑은 고딕 Semilight"/>
          <w:bCs/>
          <w:lang w:eastAsia="ja-JP"/>
        </w:rPr>
        <w:t>RX K Fairs Ltd.</w:t>
      </w:r>
      <w:r w:rsidRPr="00A065E9">
        <w:rPr>
          <w:rFonts w:eastAsiaTheme="minorHAnsi" w:cs="맑은 고딕 Semilight"/>
          <w:bCs/>
          <w:lang w:eastAsia="ja-JP"/>
        </w:rPr>
        <w:t>で、韓</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産業通商資源部の認定を受けたグロ</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バル</w:t>
      </w:r>
      <w:r w:rsidRPr="00A065E9">
        <w:rPr>
          <w:rFonts w:eastAsiaTheme="minorHAnsi" w:cs="맑은 고딕 Semilight"/>
          <w:bCs/>
          <w:lang w:eastAsia="ja-JP"/>
        </w:rPr>
        <w:t>B2B</w:t>
      </w:r>
      <w:r w:rsidRPr="00A065E9">
        <w:rPr>
          <w:rFonts w:eastAsiaTheme="minorHAnsi" w:cs="맑은 고딕 Semilight"/>
          <w:bCs/>
          <w:lang w:eastAsia="ja-JP"/>
        </w:rPr>
        <w:t>ビュ</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ティ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展示</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として、</w:t>
      </w:r>
      <w:r w:rsidRPr="00A065E9">
        <w:rPr>
          <w:rFonts w:ascii="MS Mincho" w:eastAsia="MS Mincho" w:hAnsi="MS Mincho" w:cs="MS Mincho" w:hint="eastAsia"/>
          <w:bCs/>
          <w:lang w:eastAsia="ja-JP"/>
        </w:rPr>
        <w:t>毎</w:t>
      </w:r>
      <w:r w:rsidRPr="00A065E9">
        <w:rPr>
          <w:rFonts w:ascii="맑은 고딕" w:eastAsia="맑은 고딕" w:hAnsi="맑은 고딕" w:cs="맑은 고딕" w:hint="eastAsia"/>
          <w:bCs/>
          <w:lang w:eastAsia="ja-JP"/>
        </w:rPr>
        <w:t>年</w:t>
      </w:r>
      <w:r w:rsidRPr="00A065E9">
        <w:rPr>
          <w:rFonts w:eastAsiaTheme="minorHAnsi" w:cs="맑은 고딕 Semilight"/>
          <w:bCs/>
          <w:lang w:eastAsia="ja-JP"/>
        </w:rPr>
        <w:t>50</w:t>
      </w:r>
      <w:r w:rsidRPr="00A065E9">
        <w:rPr>
          <w:rFonts w:eastAsiaTheme="minorHAnsi" w:cs="맑은 고딕 Semilight"/>
          <w:bCs/>
          <w:lang w:eastAsia="ja-JP"/>
        </w:rPr>
        <w:t>か</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以上から</w:t>
      </w:r>
      <w:r w:rsidRPr="00A065E9">
        <w:rPr>
          <w:rFonts w:eastAsiaTheme="minorHAnsi" w:cs="맑은 고딕 Semilight"/>
          <w:bCs/>
          <w:lang w:eastAsia="ja-JP"/>
        </w:rPr>
        <w:t>3,000</w:t>
      </w:r>
      <w:r w:rsidRPr="00A065E9">
        <w:rPr>
          <w:rFonts w:eastAsiaTheme="minorHAnsi" w:cs="맑은 고딕 Semilight"/>
          <w:bCs/>
          <w:lang w:eastAsia="ja-JP"/>
        </w:rPr>
        <w:t>人超の海外バイヤ</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が訪れる</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際的なイベントです。</w:t>
      </w:r>
    </w:p>
    <w:p w14:paraId="28C8E6A9"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Cs/>
          <w:lang w:eastAsia="ja-JP"/>
        </w:rPr>
        <w:t>今年は</w:t>
      </w:r>
      <w:r w:rsidRPr="00A065E9">
        <w:rPr>
          <w:rFonts w:eastAsiaTheme="minorHAnsi" w:cs="맑은 고딕 Semilight"/>
          <w:bCs/>
          <w:lang w:eastAsia="ja-JP"/>
        </w:rPr>
        <w:t>4,000</w:t>
      </w:r>
      <w:r w:rsidRPr="00A065E9">
        <w:rPr>
          <w:rFonts w:eastAsiaTheme="minorHAnsi" w:cs="맑은 고딕 Semilight"/>
          <w:bCs/>
          <w:lang w:eastAsia="ja-JP"/>
        </w:rPr>
        <w:t>人以上の海外バイヤ</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の</w:t>
      </w:r>
      <w:r w:rsidRPr="00A065E9">
        <w:rPr>
          <w:rFonts w:ascii="Noto Sans KR" w:eastAsia="Noto Sans KR" w:hAnsi="Noto Sans KR" w:cs="Noto Sans KR" w:hint="eastAsia"/>
          <w:bCs/>
          <w:lang w:eastAsia="ja-JP"/>
        </w:rPr>
        <w:t>来</w:t>
      </w:r>
      <w:r w:rsidRPr="00A065E9">
        <w:rPr>
          <w:rFonts w:ascii="맑은 고딕" w:eastAsia="맑은 고딕" w:hAnsi="맑은 고딕" w:cs="맑은 고딕" w:hint="eastAsia"/>
          <w:bCs/>
          <w:lang w:eastAsia="ja-JP"/>
        </w:rPr>
        <w:t>場が見</w:t>
      </w:r>
      <w:r w:rsidRPr="00A065E9">
        <w:rPr>
          <w:rFonts w:ascii="MS Mincho" w:eastAsia="MS Mincho" w:hAnsi="MS Mincho" w:cs="MS Mincho" w:hint="eastAsia"/>
          <w:bCs/>
          <w:lang w:eastAsia="ja-JP"/>
        </w:rPr>
        <w:t>込</w:t>
      </w:r>
      <w:r w:rsidRPr="00A065E9">
        <w:rPr>
          <w:rFonts w:ascii="맑은 고딕" w:eastAsia="맑은 고딕" w:hAnsi="맑은 고딕" w:cs="맑은 고딕" w:hint="eastAsia"/>
          <w:bCs/>
          <w:lang w:eastAsia="ja-JP"/>
        </w:rPr>
        <w:t>まれており、主催者はアメリカ、ヨ</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ロッパ、日本、東南アジアなどの主要市場から</w:t>
      </w:r>
      <w:r w:rsidRPr="00A065E9">
        <w:rPr>
          <w:rFonts w:eastAsiaTheme="minorHAnsi" w:cs="맑은 고딕 Semilight"/>
          <w:bCs/>
          <w:lang w:eastAsia="ja-JP"/>
        </w:rPr>
        <w:t>250</w:t>
      </w:r>
      <w:r w:rsidRPr="00A065E9">
        <w:rPr>
          <w:rFonts w:eastAsiaTheme="minorHAnsi" w:cs="맑은 고딕 Semilight"/>
          <w:bCs/>
          <w:lang w:eastAsia="ja-JP"/>
        </w:rPr>
        <w:t>社を超える</w:t>
      </w:r>
      <w:r w:rsidRPr="00A065E9">
        <w:rPr>
          <w:rFonts w:ascii="Noto Sans KR" w:eastAsia="Noto Sans KR" w:hAnsi="Noto Sans KR" w:cs="Noto Sans KR" w:hint="eastAsia"/>
          <w:bCs/>
          <w:lang w:eastAsia="ja-JP"/>
        </w:rPr>
        <w:t>実</w:t>
      </w:r>
      <w:r w:rsidRPr="00A065E9">
        <w:rPr>
          <w:rFonts w:ascii="맑은 고딕" w:eastAsia="맑은 고딕" w:hAnsi="맑은 고딕" w:cs="맑은 고딕" w:hint="eastAsia"/>
          <w:bCs/>
          <w:lang w:eastAsia="ja-JP"/>
        </w:rPr>
        <w:t>需バイヤ</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を招待し、</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期中に大規模なビジネスマッチングを</w:t>
      </w:r>
      <w:r w:rsidRPr="00A065E9">
        <w:rPr>
          <w:rFonts w:ascii="Noto Sans KR" w:eastAsia="Noto Sans KR" w:hAnsi="Noto Sans KR" w:cs="Noto Sans KR" w:hint="eastAsia"/>
          <w:bCs/>
          <w:lang w:eastAsia="ja-JP"/>
        </w:rPr>
        <w:t>実</w:t>
      </w:r>
      <w:r w:rsidRPr="00A065E9">
        <w:rPr>
          <w:rFonts w:ascii="맑은 고딕" w:eastAsia="맑은 고딕" w:hAnsi="맑은 고딕" w:cs="맑은 고딕" w:hint="eastAsia"/>
          <w:bCs/>
          <w:lang w:eastAsia="ja-JP"/>
        </w:rPr>
        <w:t>施します。</w:t>
      </w:r>
    </w:p>
    <w:p w14:paraId="3E45AAC0"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Cs/>
          <w:lang w:eastAsia="ja-JP"/>
        </w:rPr>
        <w:t>今回の展示</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は、</w:t>
      </w:r>
      <w:r w:rsidRPr="00A065E9">
        <w:rPr>
          <w:rFonts w:eastAsiaTheme="minorHAnsi" w:cs="맑은 고딕 Semilight"/>
          <w:bCs/>
          <w:lang w:eastAsia="ja-JP"/>
        </w:rPr>
        <w:t>“360 Degree Beauty Journey”</w:t>
      </w:r>
      <w:r w:rsidRPr="00A065E9">
        <w:rPr>
          <w:rFonts w:eastAsiaTheme="minorHAnsi" w:cs="맑은 고딕 Semilight"/>
          <w:bCs/>
          <w:lang w:eastAsia="ja-JP"/>
        </w:rPr>
        <w:t>をテ</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マに、化粧品の原料から製品までを一堂に網羅する韓</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初のト</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タルビュ</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ティ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ショ</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として企</w:t>
      </w:r>
      <w:r w:rsidRPr="00A065E9">
        <w:rPr>
          <w:rFonts w:ascii="Noto Sans KR" w:eastAsia="Noto Sans KR" w:hAnsi="Noto Sans KR" w:cs="Noto Sans KR" w:hint="eastAsia"/>
          <w:bCs/>
          <w:lang w:eastAsia="ja-JP"/>
        </w:rPr>
        <w:t>画</w:t>
      </w:r>
      <w:r w:rsidRPr="00A065E9">
        <w:rPr>
          <w:rFonts w:ascii="맑은 고딕" w:eastAsia="맑은 고딕" w:hAnsi="맑은 고딕" w:cs="맑은 고딕" w:hint="eastAsia"/>
          <w:bCs/>
          <w:lang w:eastAsia="ja-JP"/>
        </w:rPr>
        <w:t>されました。世界的に有名な原料展「</w:t>
      </w:r>
      <w:r w:rsidRPr="00A065E9">
        <w:rPr>
          <w:rFonts w:eastAsiaTheme="minorHAnsi" w:cs="맑은 고딕 Semilight"/>
          <w:bCs/>
          <w:lang w:eastAsia="ja-JP"/>
        </w:rPr>
        <w:t>in-cosmetics Korea</w:t>
      </w:r>
      <w:r w:rsidRPr="00A065E9">
        <w:rPr>
          <w:rFonts w:eastAsiaTheme="minorHAnsi" w:cs="맑은 고딕 Semilight"/>
          <w:bCs/>
          <w:lang w:eastAsia="ja-JP"/>
        </w:rPr>
        <w:t>」と同時開催され、</w:t>
      </w:r>
      <w:r w:rsidRPr="00A065E9">
        <w:rPr>
          <w:rFonts w:eastAsiaTheme="minorHAnsi" w:cs="맑은 고딕 Semilight"/>
          <w:bCs/>
          <w:lang w:eastAsia="ja-JP"/>
        </w:rPr>
        <w:t>20</w:t>
      </w:r>
      <w:r w:rsidRPr="00A065E9">
        <w:rPr>
          <w:rFonts w:eastAsiaTheme="minorHAnsi" w:cs="맑은 고딕 Semilight"/>
          <w:bCs/>
          <w:lang w:eastAsia="ja-JP"/>
        </w:rPr>
        <w:t>か</w:t>
      </w:r>
      <w:r w:rsidRPr="00A065E9">
        <w:rPr>
          <w:rFonts w:ascii="Noto Sans KR" w:eastAsia="Noto Sans KR" w:hAnsi="Noto Sans KR" w:cs="Noto Sans KR" w:hint="eastAsia"/>
          <w:bCs/>
          <w:lang w:eastAsia="ja-JP"/>
        </w:rPr>
        <w:t>国</w:t>
      </w:r>
      <w:r w:rsidRPr="00A065E9">
        <w:rPr>
          <w:rFonts w:eastAsiaTheme="minorHAnsi" w:cs="맑은 고딕 Semilight"/>
          <w:bCs/>
          <w:lang w:eastAsia="ja-JP"/>
        </w:rPr>
        <w:t>747</w:t>
      </w:r>
      <w:r w:rsidRPr="00A065E9">
        <w:rPr>
          <w:rFonts w:eastAsiaTheme="minorHAnsi" w:cs="맑은 고딕 Semilight"/>
          <w:bCs/>
          <w:lang w:eastAsia="ja-JP"/>
        </w:rPr>
        <w:t>社、</w:t>
      </w:r>
      <w:r w:rsidRPr="00A065E9">
        <w:rPr>
          <w:rFonts w:eastAsiaTheme="minorHAnsi" w:cs="맑은 고딕 Semilight"/>
          <w:bCs/>
          <w:lang w:eastAsia="ja-JP"/>
        </w:rPr>
        <w:t>1,371</w:t>
      </w:r>
      <w:r w:rsidRPr="00A065E9">
        <w:rPr>
          <w:rFonts w:eastAsiaTheme="minorHAnsi" w:cs="맑은 고딕 Semilight"/>
          <w:bCs/>
          <w:lang w:eastAsia="ja-JP"/>
        </w:rPr>
        <w:t>ブ</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スの規模で</w:t>
      </w:r>
      <w:r w:rsidRPr="00A065E9">
        <w:rPr>
          <w:rFonts w:eastAsiaTheme="minorHAnsi" w:cs="맑은 고딕 Semilight"/>
          <w:bCs/>
          <w:lang w:eastAsia="ja-JP"/>
        </w:rPr>
        <w:t>COEX</w:t>
      </w:r>
      <w:r w:rsidRPr="00A065E9">
        <w:rPr>
          <w:rFonts w:eastAsiaTheme="minorHAnsi" w:cs="맑은 고딕 Semilight"/>
          <w:bCs/>
          <w:lang w:eastAsia="ja-JP"/>
        </w:rPr>
        <w:t>の</w:t>
      </w:r>
      <w:r w:rsidRPr="00A065E9">
        <w:rPr>
          <w:rFonts w:eastAsiaTheme="minorHAnsi" w:cs="맑은 고딕 Semilight"/>
          <w:bCs/>
          <w:lang w:eastAsia="ja-JP"/>
        </w:rPr>
        <w:t>1</w:t>
      </w:r>
      <w:r w:rsidRPr="00A065E9">
        <w:rPr>
          <w:rFonts w:ascii="Noto Sans KR" w:eastAsia="Noto Sans KR" w:hAnsi="Noto Sans KR" w:cs="Noto Sans KR" w:hint="eastAsia"/>
          <w:bCs/>
          <w:lang w:eastAsia="ja-JP"/>
        </w:rPr>
        <w:t>〜</w:t>
      </w:r>
      <w:r w:rsidRPr="00A065E9">
        <w:rPr>
          <w:rFonts w:eastAsiaTheme="minorHAnsi" w:cs="맑은 고딕 Semilight"/>
          <w:bCs/>
          <w:lang w:eastAsia="ja-JP"/>
        </w:rPr>
        <w:t>3</w:t>
      </w:r>
      <w:r w:rsidRPr="00A065E9">
        <w:rPr>
          <w:rFonts w:eastAsiaTheme="minorHAnsi" w:cs="맑은 고딕 Semilight"/>
          <w:bCs/>
          <w:lang w:eastAsia="ja-JP"/>
        </w:rPr>
        <w:t>階を使用して開催され、業界の注目を集めています。</w:t>
      </w:r>
    </w:p>
    <w:p w14:paraId="11B45AEC"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Cs/>
          <w:lang w:eastAsia="ja-JP"/>
        </w:rPr>
        <w:t>また、海外バイヤ</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が直接優秀企業を選出する「</w:t>
      </w:r>
      <w:r w:rsidRPr="00A065E9">
        <w:rPr>
          <w:rFonts w:eastAsiaTheme="minorHAnsi" w:cs="맑은 고딕 Semilight"/>
          <w:bCs/>
          <w:lang w:eastAsia="ja-JP"/>
        </w:rPr>
        <w:t>InterCHARM The Rising Awards</w:t>
      </w:r>
      <w:r w:rsidRPr="00A065E9">
        <w:rPr>
          <w:rFonts w:eastAsiaTheme="minorHAnsi" w:cs="맑은 고딕 Semilight"/>
          <w:bCs/>
          <w:lang w:eastAsia="ja-JP"/>
        </w:rPr>
        <w:t>」プログラムも</w:t>
      </w:r>
      <w:r w:rsidRPr="00A065E9">
        <w:rPr>
          <w:rFonts w:ascii="Noto Sans KR" w:eastAsia="Noto Sans KR" w:hAnsi="Noto Sans KR" w:cs="Noto Sans KR" w:hint="eastAsia"/>
          <w:bCs/>
          <w:lang w:eastAsia="ja-JP"/>
        </w:rPr>
        <w:t>実</w:t>
      </w:r>
      <w:r w:rsidRPr="00A065E9">
        <w:rPr>
          <w:rFonts w:ascii="맑은 고딕" w:eastAsia="맑은 고딕" w:hAnsi="맑은 고딕" w:cs="맑은 고딕" w:hint="eastAsia"/>
          <w:bCs/>
          <w:lang w:eastAsia="ja-JP"/>
        </w:rPr>
        <w:t>施され、韓</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ブランドの</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際的競</w:t>
      </w:r>
      <w:r w:rsidRPr="00A065E9">
        <w:rPr>
          <w:rFonts w:ascii="Noto Sans KR" w:eastAsia="Noto Sans KR" w:hAnsi="Noto Sans KR" w:cs="Noto Sans KR" w:hint="eastAsia"/>
          <w:bCs/>
          <w:lang w:eastAsia="ja-JP"/>
        </w:rPr>
        <w:t>争</w:t>
      </w:r>
      <w:r w:rsidRPr="00A065E9">
        <w:rPr>
          <w:rFonts w:ascii="맑은 고딕" w:eastAsia="맑은 고딕" w:hAnsi="맑은 고딕" w:cs="맑은 고딕" w:hint="eastAsia"/>
          <w:bCs/>
          <w:lang w:eastAsia="ja-JP"/>
        </w:rPr>
        <w:t>力を評</w:t>
      </w:r>
      <w:r w:rsidRPr="00A065E9">
        <w:rPr>
          <w:rFonts w:ascii="MS Mincho" w:eastAsia="MS Mincho" w:hAnsi="MS Mincho" w:cs="MS Mincho" w:hint="eastAsia"/>
          <w:bCs/>
          <w:lang w:eastAsia="ja-JP"/>
        </w:rPr>
        <w:t>価</w:t>
      </w:r>
      <w:r w:rsidRPr="00A065E9">
        <w:rPr>
          <w:rFonts w:ascii="맑은 고딕" w:eastAsia="맑은 고딕" w:hAnsi="맑은 고딕" w:cs="맑은 고딕" w:hint="eastAsia"/>
          <w:bCs/>
          <w:lang w:eastAsia="ja-JP"/>
        </w:rPr>
        <w:t>する機</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となっています。</w:t>
      </w:r>
    </w:p>
    <w:p w14:paraId="4F10DB09"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Cs/>
          <w:lang w:eastAsia="ja-JP"/>
        </w:rPr>
        <w:t>さらに、グロ</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バル市場をタ</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ゲットとしたマ</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ケティング施策として、海外インフルエンサ</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および中</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ワンホン約</w:t>
      </w:r>
      <w:r w:rsidRPr="00A065E9">
        <w:rPr>
          <w:rFonts w:eastAsiaTheme="minorHAnsi" w:cs="맑은 고딕 Semilight"/>
          <w:bCs/>
          <w:lang w:eastAsia="ja-JP"/>
        </w:rPr>
        <w:t>50</w:t>
      </w:r>
      <w:r w:rsidRPr="00A065E9">
        <w:rPr>
          <w:rFonts w:eastAsiaTheme="minorHAnsi" w:cs="맑은 고딕 Semilight"/>
          <w:bCs/>
          <w:lang w:eastAsia="ja-JP"/>
        </w:rPr>
        <w:t>名が</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場を訪れ、各自の</w:t>
      </w:r>
      <w:r w:rsidRPr="00A065E9">
        <w:rPr>
          <w:rFonts w:eastAsiaTheme="minorHAnsi" w:cs="맑은 고딕 Semilight"/>
          <w:bCs/>
          <w:lang w:eastAsia="ja-JP"/>
        </w:rPr>
        <w:t>SNS</w:t>
      </w:r>
      <w:r w:rsidRPr="00A065E9">
        <w:rPr>
          <w:rFonts w:eastAsiaTheme="minorHAnsi" w:cs="맑은 고딕 Semilight"/>
          <w:bCs/>
          <w:lang w:eastAsia="ja-JP"/>
        </w:rPr>
        <w:t>で</w:t>
      </w:r>
      <w:r w:rsidRPr="00A065E9">
        <w:rPr>
          <w:rFonts w:ascii="Noto Sans KR" w:eastAsia="Noto Sans KR" w:hAnsi="Noto Sans KR" w:cs="Noto Sans KR" w:hint="eastAsia"/>
          <w:bCs/>
          <w:lang w:eastAsia="ja-JP"/>
        </w:rPr>
        <w:t>参</w:t>
      </w:r>
      <w:r w:rsidRPr="00A065E9">
        <w:rPr>
          <w:rFonts w:ascii="맑은 고딕" w:eastAsia="맑은 고딕" w:hAnsi="맑은 고딕" w:cs="맑은 고딕" w:hint="eastAsia"/>
          <w:bCs/>
          <w:lang w:eastAsia="ja-JP"/>
        </w:rPr>
        <w:t>加ブランドや製品を紹介し、</w:t>
      </w:r>
      <w:r w:rsidRPr="00A065E9">
        <w:rPr>
          <w:rFonts w:eastAsiaTheme="minorHAnsi" w:cs="맑은 고딕 Semilight"/>
          <w:bCs/>
          <w:lang w:eastAsia="ja-JP"/>
        </w:rPr>
        <w:t>K-</w:t>
      </w:r>
      <w:r w:rsidRPr="00A065E9">
        <w:rPr>
          <w:rFonts w:eastAsiaTheme="minorHAnsi" w:cs="맑은 고딕 Semilight"/>
          <w:bCs/>
          <w:lang w:eastAsia="ja-JP"/>
        </w:rPr>
        <w:t>ビュ</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ティ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の認知度向上とコンテンツ</w:t>
      </w:r>
      <w:r w:rsidRPr="00A065E9">
        <w:rPr>
          <w:rFonts w:ascii="Noto Sans KR" w:eastAsia="Noto Sans KR" w:hAnsi="Noto Sans KR" w:cs="Noto Sans KR" w:hint="eastAsia"/>
          <w:bCs/>
          <w:lang w:eastAsia="ja-JP"/>
        </w:rPr>
        <w:t>拡</w:t>
      </w:r>
      <w:r w:rsidRPr="00A065E9">
        <w:rPr>
          <w:rFonts w:ascii="맑은 고딕" w:eastAsia="맑은 고딕" w:hAnsi="맑은 고딕" w:cs="맑은 고딕" w:hint="eastAsia"/>
          <w:bCs/>
          <w:lang w:eastAsia="ja-JP"/>
        </w:rPr>
        <w:t>散を促進します。</w:t>
      </w:r>
    </w:p>
    <w:p w14:paraId="54AFD72A"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Cs/>
          <w:lang w:eastAsia="ja-JP"/>
        </w:rPr>
        <w:lastRenderedPageBreak/>
        <w:t>AVING News</w:t>
      </w:r>
      <w:r w:rsidRPr="00A065E9">
        <w:rPr>
          <w:rFonts w:eastAsiaTheme="minorHAnsi" w:cs="맑은 고딕 Semilight"/>
          <w:bCs/>
          <w:lang w:eastAsia="ja-JP"/>
        </w:rPr>
        <w:t>とのコラボによるライブ配信「</w:t>
      </w:r>
      <w:r w:rsidRPr="00A065E9">
        <w:rPr>
          <w:rFonts w:eastAsiaTheme="minorHAnsi" w:cs="맑은 고딕 Semilight"/>
          <w:bCs/>
          <w:lang w:eastAsia="ja-JP"/>
        </w:rPr>
        <w:t>Viral Live Show</w:t>
      </w:r>
      <w:r w:rsidRPr="00A065E9">
        <w:rPr>
          <w:rFonts w:eastAsiaTheme="minorHAnsi" w:cs="맑은 고딕 Semilight"/>
          <w:bCs/>
          <w:lang w:eastAsia="ja-JP"/>
        </w:rPr>
        <w:t>」では、展示</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の雰</w:t>
      </w:r>
      <w:r w:rsidRPr="00A065E9">
        <w:rPr>
          <w:rFonts w:ascii="MS Mincho" w:eastAsia="MS Mincho" w:hAnsi="MS Mincho" w:cs="MS Mincho" w:hint="eastAsia"/>
          <w:bCs/>
          <w:lang w:eastAsia="ja-JP"/>
        </w:rPr>
        <w:t>囲気</w:t>
      </w:r>
      <w:r w:rsidRPr="00A065E9">
        <w:rPr>
          <w:rFonts w:ascii="맑은 고딕" w:eastAsia="맑은 고딕" w:hAnsi="맑은 고딕" w:cs="맑은 고딕" w:hint="eastAsia"/>
          <w:bCs/>
          <w:lang w:eastAsia="ja-JP"/>
        </w:rPr>
        <w:t>やブランドインタビュ</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、製品紹介などを世界中にリアルタイムで</w:t>
      </w:r>
      <w:r w:rsidRPr="00A065E9">
        <w:rPr>
          <w:rFonts w:ascii="MS Mincho" w:eastAsia="MS Mincho" w:hAnsi="MS Mincho" w:cs="MS Mincho" w:hint="eastAsia"/>
          <w:bCs/>
          <w:lang w:eastAsia="ja-JP"/>
        </w:rPr>
        <w:t>届</w:t>
      </w:r>
      <w:r w:rsidRPr="00A065E9">
        <w:rPr>
          <w:rFonts w:ascii="맑은 고딕" w:eastAsia="맑은 고딕" w:hAnsi="맑은 고딕" w:cs="맑은 고딕" w:hint="eastAsia"/>
          <w:bCs/>
          <w:lang w:eastAsia="ja-JP"/>
        </w:rPr>
        <w:t>けています。</w:t>
      </w:r>
    </w:p>
    <w:p w14:paraId="78DE3980" w14:textId="77777777" w:rsidR="00A065E9" w:rsidRPr="00A065E9" w:rsidRDefault="00A065E9" w:rsidP="00A065E9">
      <w:pPr>
        <w:pStyle w:val="a8"/>
        <w:ind w:firstLine="195"/>
        <w:rPr>
          <w:rFonts w:eastAsiaTheme="minorHAnsi" w:cs="맑은 고딕 Semilight"/>
          <w:bCs/>
          <w:lang w:eastAsia="ja-JP"/>
        </w:rPr>
      </w:pP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場では、アメリカ、日本、中</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、台</w:t>
      </w:r>
      <w:r w:rsidRPr="00A065E9">
        <w:rPr>
          <w:rFonts w:ascii="MS Mincho" w:eastAsia="MS Mincho" w:hAnsi="MS Mincho" w:cs="MS Mincho" w:hint="eastAsia"/>
          <w:bCs/>
          <w:lang w:eastAsia="ja-JP"/>
        </w:rPr>
        <w:t>湾</w:t>
      </w:r>
      <w:r w:rsidRPr="00A065E9">
        <w:rPr>
          <w:rFonts w:ascii="맑은 고딕" w:eastAsia="맑은 고딕" w:hAnsi="맑은 고딕" w:cs="맑은 고딕" w:hint="eastAsia"/>
          <w:bCs/>
          <w:lang w:eastAsia="ja-JP"/>
        </w:rPr>
        <w:t>、オランダ、フランス、インドなどの</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家館も設けられ、</w:t>
      </w:r>
      <w:r w:rsidRPr="00A065E9">
        <w:rPr>
          <w:rFonts w:ascii="Noto Sans KR" w:eastAsia="Noto Sans KR" w:hAnsi="Noto Sans KR" w:cs="Noto Sans KR" w:hint="eastAsia"/>
          <w:bCs/>
          <w:lang w:eastAsia="ja-JP"/>
        </w:rPr>
        <w:t>来</w:t>
      </w:r>
      <w:r w:rsidRPr="00A065E9">
        <w:rPr>
          <w:rFonts w:ascii="맑은 고딕" w:eastAsia="맑은 고딕" w:hAnsi="맑은 고딕" w:cs="맑은 고딕" w:hint="eastAsia"/>
          <w:bCs/>
          <w:lang w:eastAsia="ja-JP"/>
        </w:rPr>
        <w:t>場者は世界のトレンドを一堂に比較体</w:t>
      </w:r>
      <w:r w:rsidRPr="00A065E9">
        <w:rPr>
          <w:rFonts w:ascii="MS Mincho" w:eastAsia="MS Mincho" w:hAnsi="MS Mincho" w:cs="MS Mincho" w:hint="eastAsia"/>
          <w:bCs/>
          <w:lang w:eastAsia="ja-JP"/>
        </w:rPr>
        <w:t>験</w:t>
      </w:r>
      <w:r w:rsidRPr="00A065E9">
        <w:rPr>
          <w:rFonts w:ascii="맑은 고딕" w:eastAsia="맑은 고딕" w:hAnsi="맑은 고딕" w:cs="맑은 고딕" w:hint="eastAsia"/>
          <w:bCs/>
          <w:lang w:eastAsia="ja-JP"/>
        </w:rPr>
        <w:t>できます。</w:t>
      </w:r>
    </w:p>
    <w:p w14:paraId="0050DC24" w14:textId="77777777" w:rsidR="00A065E9" w:rsidRPr="00A065E9" w:rsidRDefault="00A065E9" w:rsidP="00A065E9">
      <w:pPr>
        <w:pStyle w:val="a8"/>
        <w:ind w:firstLine="195"/>
        <w:rPr>
          <w:rFonts w:eastAsiaTheme="minorHAnsi" w:cs="맑은 고딕 Semilight"/>
          <w:bCs/>
          <w:lang w:eastAsia="ja-JP"/>
        </w:rPr>
      </w:pPr>
      <w:r w:rsidRPr="00A065E9">
        <w:rPr>
          <w:rFonts w:eastAsiaTheme="minorHAnsi" w:cs="맑은 고딕 Semilight"/>
          <w:bCs/>
          <w:lang w:eastAsia="ja-JP"/>
        </w:rPr>
        <w:t>主催者は、「インタ</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チャ</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ムコリア</w:t>
      </w:r>
      <w:r w:rsidRPr="00A065E9">
        <w:rPr>
          <w:rFonts w:eastAsiaTheme="minorHAnsi" w:cs="맑은 고딕 Semilight"/>
          <w:bCs/>
          <w:lang w:eastAsia="ja-JP"/>
        </w:rPr>
        <w:t>2025</w:t>
      </w:r>
      <w:r w:rsidRPr="00A065E9">
        <w:rPr>
          <w:rFonts w:eastAsiaTheme="minorHAnsi" w:cs="맑은 고딕 Semilight"/>
          <w:bCs/>
          <w:lang w:eastAsia="ja-JP"/>
        </w:rPr>
        <w:t>は</w:t>
      </w:r>
      <w:r w:rsidRPr="00A065E9">
        <w:rPr>
          <w:rFonts w:ascii="MS Mincho" w:eastAsia="MS Mincho" w:hAnsi="MS Mincho" w:cs="MS Mincho" w:hint="eastAsia"/>
          <w:bCs/>
          <w:lang w:eastAsia="ja-JP"/>
        </w:rPr>
        <w:t>単</w:t>
      </w:r>
      <w:r w:rsidRPr="00A065E9">
        <w:rPr>
          <w:rFonts w:ascii="맑은 고딕" w:eastAsia="맑은 고딕" w:hAnsi="맑은 고딕" w:cs="맑은 고딕" w:hint="eastAsia"/>
          <w:bCs/>
          <w:lang w:eastAsia="ja-JP"/>
        </w:rPr>
        <w:t>なる展示</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ではなく、韓</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化粧品産業のグロ</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バル展開を支える</w:t>
      </w:r>
      <w:r w:rsidRPr="00A065E9">
        <w:rPr>
          <w:rFonts w:eastAsiaTheme="minorHAnsi" w:cs="맑은 고딕 Semilight"/>
          <w:bCs/>
          <w:lang w:eastAsia="ja-JP"/>
        </w:rPr>
        <w:t>B2B</w:t>
      </w:r>
      <w:r w:rsidRPr="00A065E9">
        <w:rPr>
          <w:rFonts w:eastAsiaTheme="minorHAnsi" w:cs="맑은 고딕 Semilight"/>
          <w:bCs/>
          <w:lang w:eastAsia="ja-JP"/>
        </w:rPr>
        <w:t>プラットフォ</w:t>
      </w:r>
      <w:r w:rsidRPr="00A065E9">
        <w:rPr>
          <w:rFonts w:ascii="Noto Sans KR" w:eastAsia="Noto Sans KR" w:hAnsi="Noto Sans KR" w:cs="Noto Sans KR" w:hint="eastAsia"/>
          <w:bCs/>
          <w:lang w:eastAsia="ja-JP"/>
        </w:rPr>
        <w:t>ー</w:t>
      </w:r>
      <w:r w:rsidRPr="00A065E9">
        <w:rPr>
          <w:rFonts w:ascii="맑은 고딕" w:eastAsia="맑은 고딕" w:hAnsi="맑은 고딕" w:cs="맑은 고딕" w:hint="eastAsia"/>
          <w:bCs/>
          <w:lang w:eastAsia="ja-JP"/>
        </w:rPr>
        <w:t>ム」と述べ、「</w:t>
      </w:r>
      <w:r w:rsidRPr="00A065E9">
        <w:rPr>
          <w:rFonts w:eastAsiaTheme="minorHAnsi" w:cs="맑은 고딕 Semilight"/>
          <w:bCs/>
          <w:lang w:eastAsia="ja-JP"/>
        </w:rPr>
        <w:t>2026</w:t>
      </w:r>
      <w:r w:rsidRPr="00A065E9">
        <w:rPr>
          <w:rFonts w:eastAsiaTheme="minorHAnsi" w:cs="맑은 고딕 Semilight"/>
          <w:bCs/>
          <w:lang w:eastAsia="ja-JP"/>
        </w:rPr>
        <w:t>年には</w:t>
      </w:r>
      <w:r w:rsidRPr="00A065E9">
        <w:rPr>
          <w:rFonts w:eastAsiaTheme="minorHAnsi" w:cs="맑은 고딕 Semilight"/>
          <w:bCs/>
          <w:lang w:eastAsia="ja-JP"/>
        </w:rPr>
        <w:t>COEX</w:t>
      </w:r>
      <w:r w:rsidRPr="00A065E9">
        <w:rPr>
          <w:rFonts w:eastAsiaTheme="minorHAnsi" w:cs="맑은 고딕 Semilight"/>
          <w:bCs/>
          <w:lang w:eastAsia="ja-JP"/>
        </w:rPr>
        <w:t>の</w:t>
      </w:r>
      <w:r w:rsidRPr="00A065E9">
        <w:rPr>
          <w:rFonts w:eastAsiaTheme="minorHAnsi" w:cs="맑은 고딕 Semilight"/>
          <w:bCs/>
          <w:lang w:eastAsia="ja-JP"/>
        </w:rPr>
        <w:t>1</w:t>
      </w:r>
      <w:r w:rsidRPr="00A065E9">
        <w:rPr>
          <w:rFonts w:ascii="Noto Sans KR" w:eastAsia="Noto Sans KR" w:hAnsi="Noto Sans KR" w:cs="Noto Sans KR" w:hint="eastAsia"/>
          <w:bCs/>
          <w:lang w:eastAsia="ja-JP"/>
        </w:rPr>
        <w:t>〜</w:t>
      </w:r>
      <w:r w:rsidRPr="00A065E9">
        <w:rPr>
          <w:rFonts w:eastAsiaTheme="minorHAnsi" w:cs="맑은 고딕 Semilight"/>
          <w:bCs/>
          <w:lang w:eastAsia="ja-JP"/>
        </w:rPr>
        <w:t>3</w:t>
      </w:r>
      <w:r w:rsidRPr="00A065E9">
        <w:rPr>
          <w:rFonts w:eastAsiaTheme="minorHAnsi" w:cs="맑은 고딕 Semilight"/>
          <w:bCs/>
          <w:lang w:eastAsia="ja-JP"/>
        </w:rPr>
        <w:t>階全館を使用する韓</w:t>
      </w:r>
      <w:r w:rsidRPr="00A065E9">
        <w:rPr>
          <w:rFonts w:ascii="Noto Sans KR" w:eastAsia="Noto Sans KR" w:hAnsi="Noto Sans KR" w:cs="Noto Sans KR" w:hint="eastAsia"/>
          <w:bCs/>
          <w:lang w:eastAsia="ja-JP"/>
        </w:rPr>
        <w:t>国</w:t>
      </w:r>
      <w:r w:rsidRPr="00A065E9">
        <w:rPr>
          <w:rFonts w:ascii="맑은 고딕" w:eastAsia="맑은 고딕" w:hAnsi="맑은 고딕" w:cs="맑은 고딕" w:hint="eastAsia"/>
          <w:bCs/>
          <w:lang w:eastAsia="ja-JP"/>
        </w:rPr>
        <w:t>最大規模の展示</w:t>
      </w:r>
      <w:r w:rsidRPr="00A065E9">
        <w:rPr>
          <w:rFonts w:ascii="Noto Sans KR" w:eastAsia="Noto Sans KR" w:hAnsi="Noto Sans KR" w:cs="Noto Sans KR" w:hint="eastAsia"/>
          <w:bCs/>
          <w:lang w:eastAsia="ja-JP"/>
        </w:rPr>
        <w:t>会</w:t>
      </w:r>
      <w:r w:rsidRPr="00A065E9">
        <w:rPr>
          <w:rFonts w:ascii="맑은 고딕" w:eastAsia="맑은 고딕" w:hAnsi="맑은 고딕" w:cs="맑은 고딕" w:hint="eastAsia"/>
          <w:bCs/>
          <w:lang w:eastAsia="ja-JP"/>
        </w:rPr>
        <w:t>として</w:t>
      </w:r>
      <w:r w:rsidRPr="00A065E9">
        <w:rPr>
          <w:rFonts w:ascii="Noto Sans KR" w:eastAsia="Noto Sans KR" w:hAnsi="Noto Sans KR" w:cs="Noto Sans KR" w:hint="eastAsia"/>
          <w:bCs/>
          <w:lang w:eastAsia="ja-JP"/>
        </w:rPr>
        <w:t>拡</w:t>
      </w:r>
      <w:r w:rsidRPr="00A065E9">
        <w:rPr>
          <w:rFonts w:ascii="맑은 고딕" w:eastAsia="맑은 고딕" w:hAnsi="맑은 고딕" w:cs="맑은 고딕" w:hint="eastAsia"/>
          <w:bCs/>
          <w:lang w:eastAsia="ja-JP"/>
        </w:rPr>
        <w:t>大開催する計</w:t>
      </w:r>
      <w:r w:rsidRPr="00A065E9">
        <w:rPr>
          <w:rFonts w:ascii="Noto Sans KR" w:eastAsia="Noto Sans KR" w:hAnsi="Noto Sans KR" w:cs="Noto Sans KR" w:hint="eastAsia"/>
          <w:bCs/>
          <w:lang w:eastAsia="ja-JP"/>
        </w:rPr>
        <w:t>画</w:t>
      </w:r>
      <w:r w:rsidRPr="00A065E9">
        <w:rPr>
          <w:rFonts w:ascii="맑은 고딕" w:eastAsia="맑은 고딕" w:hAnsi="맑은 고딕" w:cs="맑은 고딕" w:hint="eastAsia"/>
          <w:bCs/>
          <w:lang w:eastAsia="ja-JP"/>
        </w:rPr>
        <w:t>」だと</w:t>
      </w:r>
      <w:r w:rsidRPr="00A065E9">
        <w:rPr>
          <w:rFonts w:ascii="Noto Sans KR" w:eastAsia="Noto Sans KR" w:hAnsi="Noto Sans KR" w:cs="Noto Sans KR" w:hint="eastAsia"/>
          <w:bCs/>
          <w:lang w:eastAsia="ja-JP"/>
        </w:rPr>
        <w:t>強</w:t>
      </w:r>
      <w:r w:rsidRPr="00A065E9">
        <w:rPr>
          <w:rFonts w:ascii="맑은 고딕" w:eastAsia="맑은 고딕" w:hAnsi="맑은 고딕" w:cs="맑은 고딕" w:hint="eastAsia"/>
          <w:bCs/>
          <w:lang w:eastAsia="ja-JP"/>
        </w:rPr>
        <w:t>調しました</w:t>
      </w:r>
      <w:r w:rsidRPr="00A065E9">
        <w:rPr>
          <w:rFonts w:eastAsiaTheme="minorHAnsi" w:cs="맑은 고딕 Semilight"/>
          <w:bCs/>
          <w:lang w:eastAsia="ja-JP"/>
        </w:rPr>
        <w:t>。</w:t>
      </w:r>
    </w:p>
    <w:p w14:paraId="5BC7A760" w14:textId="77777777" w:rsidR="00A065E9" w:rsidRPr="00A065E9" w:rsidRDefault="00A065E9" w:rsidP="008608A3">
      <w:pPr>
        <w:pStyle w:val="a8"/>
        <w:spacing w:line="240" w:lineRule="auto"/>
        <w:ind w:firstLine="195"/>
        <w:rPr>
          <w:rFonts w:asciiTheme="minorHAnsi" w:eastAsiaTheme="minorHAnsi" w:hAnsiTheme="minorHAnsi" w:cs="맑은 고딕 Semilight"/>
          <w:bCs/>
          <w:lang w:eastAsia="ja-JP"/>
        </w:rPr>
      </w:pPr>
    </w:p>
    <w:sectPr w:rsidR="00A065E9" w:rsidRPr="00A065E9" w:rsidSect="00476AB4">
      <w:headerReference w:type="default" r:id="rId9"/>
      <w:pgSz w:w="11906" w:h="16838"/>
      <w:pgMar w:top="1701" w:right="1440" w:bottom="1440" w:left="1440" w:header="113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98B71" w14:textId="77777777" w:rsidR="00B23641" w:rsidRDefault="00B23641" w:rsidP="00283F00">
      <w:pPr>
        <w:spacing w:after="0" w:line="240" w:lineRule="auto"/>
      </w:pPr>
      <w:r>
        <w:separator/>
      </w:r>
    </w:p>
  </w:endnote>
  <w:endnote w:type="continuationSeparator" w:id="0">
    <w:p w14:paraId="13509292" w14:textId="77777777" w:rsidR="00B23641" w:rsidRDefault="00B23641" w:rsidP="0028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HY견고딕"/>
    <w:panose1 w:val="00000000000000000000"/>
    <w:charset w:val="81"/>
    <w:family w:val="roman"/>
    <w:notTrueType/>
    <w:pitch w:val="default"/>
    <w:sig w:usb0="00000001" w:usb1="09060000" w:usb2="00000010" w:usb3="00000000" w:csb0="00080000" w:csb1="00000000"/>
  </w:font>
  <w:font w:name="맑은 고딕 Semilight">
    <w:altName w:val="Malgun Gothic Semilight"/>
    <w:panose1 w:val="020B0502040204020203"/>
    <w:charset w:val="81"/>
    <w:family w:val="modern"/>
    <w:pitch w:val="variable"/>
    <w:sig w:usb0="B0000AAF" w:usb1="09DF7CFB" w:usb2="00000012" w:usb3="00000000" w:csb0="003E01BD" w:csb1="00000000"/>
  </w:font>
  <w:font w:name="Segoe UI Emoji">
    <w:panose1 w:val="020B0502040204020203"/>
    <w:charset w:val="00"/>
    <w:family w:val="swiss"/>
    <w:pitch w:val="variable"/>
    <w:sig w:usb0="00000003" w:usb1="02000000" w:usb2="00000000" w:usb3="00000000" w:csb0="00000001" w:csb1="00000000"/>
  </w:font>
  <w:font w:name="HY견고딕">
    <w:panose1 w:val="02030600000101010101"/>
    <w:charset w:val="81"/>
    <w:family w:val="roman"/>
    <w:pitch w:val="variable"/>
    <w:sig w:usb0="900002A7" w:usb1="29D77CF9"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 w:name="Noto Sans KR">
    <w:panose1 w:val="020B0200000000000000"/>
    <w:charset w:val="81"/>
    <w:family w:val="modern"/>
    <w:pitch w:val="variable"/>
    <w:sig w:usb0="30000287" w:usb1="2BDF3C10" w:usb2="00000016" w:usb3="00000000" w:csb0="002E0107" w:csb1="00000000"/>
  </w:font>
  <w:font w:name="MS Mincho">
    <w:altName w:val="ＭＳ 明朝"/>
    <w:panose1 w:val="02020609040205080304"/>
    <w:charset w:val="80"/>
    <w:family w:val="modern"/>
    <w:pitch w:val="fixed"/>
    <w:sig w:usb0="E00002FF" w:usb1="6AC7FDFB" w:usb2="08000012" w:usb3="00000000" w:csb0="0002009F" w:csb1="00000000"/>
  </w:font>
  <w:font w:name="Rix모던고딕 B">
    <w:altName w:val="바탕"/>
    <w:charset w:val="81"/>
    <w:family w:val="roman"/>
    <w:pitch w:val="variable"/>
    <w:sig w:usb0="800002A7" w:usb1="29D77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B8722" w14:textId="77777777" w:rsidR="00B23641" w:rsidRDefault="00B23641" w:rsidP="00283F00">
      <w:pPr>
        <w:spacing w:after="0" w:line="240" w:lineRule="auto"/>
      </w:pPr>
      <w:r>
        <w:separator/>
      </w:r>
    </w:p>
  </w:footnote>
  <w:footnote w:type="continuationSeparator" w:id="0">
    <w:p w14:paraId="7E27C074" w14:textId="77777777" w:rsidR="00B23641" w:rsidRDefault="00B23641" w:rsidP="0028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F4ECB" w14:textId="2C4C5101" w:rsidR="005F14B1" w:rsidRPr="00CE7135" w:rsidRDefault="005F14B1" w:rsidP="00CE7135">
    <w:pPr>
      <w:pStyle w:val="a6"/>
      <w:spacing w:after="100" w:line="240" w:lineRule="auto"/>
      <w:ind w:right="234"/>
      <w:jc w:val="right"/>
      <w:rPr>
        <w:rFonts w:ascii="Arial" w:eastAsia="Rix모던고딕 B" w:hAnsi="Arial" w:cs="Arial"/>
        <w:b/>
        <w:i/>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E2FC9"/>
    <w:multiLevelType w:val="hybridMultilevel"/>
    <w:tmpl w:val="792C1D9C"/>
    <w:lvl w:ilvl="0" w:tplc="037ADDB8">
      <w:start w:val="11"/>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2716685"/>
    <w:multiLevelType w:val="hybridMultilevel"/>
    <w:tmpl w:val="A186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F6698"/>
    <w:multiLevelType w:val="hybridMultilevel"/>
    <w:tmpl w:val="E17017CA"/>
    <w:lvl w:ilvl="0" w:tplc="BC20AD24">
      <w:start w:val="20"/>
      <w:numFmt w:val="bullet"/>
      <w:lvlText w:val="□"/>
      <w:lvlJc w:val="left"/>
      <w:pPr>
        <w:ind w:left="580" w:hanging="360"/>
      </w:pPr>
      <w:rPr>
        <w:rFonts w:ascii="맑은 고딕" w:eastAsia="맑은 고딕" w:hAnsi="맑은 고딕" w:cs="Arial" w:hint="eastAsia"/>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dirty"/>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79"/>
    <w:rsid w:val="00003443"/>
    <w:rsid w:val="0001206E"/>
    <w:rsid w:val="00013478"/>
    <w:rsid w:val="000212DA"/>
    <w:rsid w:val="000249B6"/>
    <w:rsid w:val="00025BCA"/>
    <w:rsid w:val="00027CF7"/>
    <w:rsid w:val="000321B8"/>
    <w:rsid w:val="000462F7"/>
    <w:rsid w:val="00056D75"/>
    <w:rsid w:val="000719A8"/>
    <w:rsid w:val="00084B6C"/>
    <w:rsid w:val="00092913"/>
    <w:rsid w:val="00093D0A"/>
    <w:rsid w:val="00094BE0"/>
    <w:rsid w:val="000A38AC"/>
    <w:rsid w:val="000A397D"/>
    <w:rsid w:val="000B0E46"/>
    <w:rsid w:val="000B3B2C"/>
    <w:rsid w:val="000B5B26"/>
    <w:rsid w:val="000D05B8"/>
    <w:rsid w:val="000E45C0"/>
    <w:rsid w:val="000F029B"/>
    <w:rsid w:val="000F26A1"/>
    <w:rsid w:val="000F5BEF"/>
    <w:rsid w:val="000F5D16"/>
    <w:rsid w:val="00107C59"/>
    <w:rsid w:val="00115003"/>
    <w:rsid w:val="001210B9"/>
    <w:rsid w:val="001342E9"/>
    <w:rsid w:val="0013796E"/>
    <w:rsid w:val="00140DAC"/>
    <w:rsid w:val="001415CF"/>
    <w:rsid w:val="0014358E"/>
    <w:rsid w:val="00147BFF"/>
    <w:rsid w:val="0015303D"/>
    <w:rsid w:val="00153D4B"/>
    <w:rsid w:val="00155867"/>
    <w:rsid w:val="00164759"/>
    <w:rsid w:val="0016735D"/>
    <w:rsid w:val="00171638"/>
    <w:rsid w:val="00177E39"/>
    <w:rsid w:val="0018509B"/>
    <w:rsid w:val="0019684F"/>
    <w:rsid w:val="001A4A14"/>
    <w:rsid w:val="001A6FAE"/>
    <w:rsid w:val="001B2882"/>
    <w:rsid w:val="001B42FF"/>
    <w:rsid w:val="001B694C"/>
    <w:rsid w:val="001B7592"/>
    <w:rsid w:val="001C484E"/>
    <w:rsid w:val="001D516E"/>
    <w:rsid w:val="001D7AD7"/>
    <w:rsid w:val="001E73A7"/>
    <w:rsid w:val="001F7F20"/>
    <w:rsid w:val="002147EC"/>
    <w:rsid w:val="00223060"/>
    <w:rsid w:val="00231FE5"/>
    <w:rsid w:val="0023506F"/>
    <w:rsid w:val="00235CE5"/>
    <w:rsid w:val="00244616"/>
    <w:rsid w:val="00245B43"/>
    <w:rsid w:val="00253E23"/>
    <w:rsid w:val="00261E7D"/>
    <w:rsid w:val="00265736"/>
    <w:rsid w:val="00283F00"/>
    <w:rsid w:val="00285412"/>
    <w:rsid w:val="00292FE3"/>
    <w:rsid w:val="002962BD"/>
    <w:rsid w:val="00297DD3"/>
    <w:rsid w:val="002A14F1"/>
    <w:rsid w:val="002A3102"/>
    <w:rsid w:val="002A5D0F"/>
    <w:rsid w:val="002B2032"/>
    <w:rsid w:val="002B50DF"/>
    <w:rsid w:val="002D0A17"/>
    <w:rsid w:val="002D1862"/>
    <w:rsid w:val="002D3209"/>
    <w:rsid w:val="002D643C"/>
    <w:rsid w:val="002E224E"/>
    <w:rsid w:val="002E7256"/>
    <w:rsid w:val="002F38CA"/>
    <w:rsid w:val="002F4833"/>
    <w:rsid w:val="00316BEC"/>
    <w:rsid w:val="00321592"/>
    <w:rsid w:val="00323AB7"/>
    <w:rsid w:val="00334E0B"/>
    <w:rsid w:val="0034174C"/>
    <w:rsid w:val="00352117"/>
    <w:rsid w:val="00352E7F"/>
    <w:rsid w:val="00361A2B"/>
    <w:rsid w:val="00363937"/>
    <w:rsid w:val="00365236"/>
    <w:rsid w:val="003729D6"/>
    <w:rsid w:val="00376BC4"/>
    <w:rsid w:val="00382F07"/>
    <w:rsid w:val="00395814"/>
    <w:rsid w:val="003A0AF9"/>
    <w:rsid w:val="003A6114"/>
    <w:rsid w:val="003B1E9F"/>
    <w:rsid w:val="003C2246"/>
    <w:rsid w:val="003C4817"/>
    <w:rsid w:val="003C5BC5"/>
    <w:rsid w:val="003C6DC5"/>
    <w:rsid w:val="003D0E59"/>
    <w:rsid w:val="003D66B7"/>
    <w:rsid w:val="003F10C9"/>
    <w:rsid w:val="003F1B8B"/>
    <w:rsid w:val="003F7305"/>
    <w:rsid w:val="004006E7"/>
    <w:rsid w:val="00400986"/>
    <w:rsid w:val="00402E8F"/>
    <w:rsid w:val="00410E13"/>
    <w:rsid w:val="00416352"/>
    <w:rsid w:val="00423821"/>
    <w:rsid w:val="00427128"/>
    <w:rsid w:val="0043066E"/>
    <w:rsid w:val="00430A06"/>
    <w:rsid w:val="00440F3F"/>
    <w:rsid w:val="00447558"/>
    <w:rsid w:val="00451F38"/>
    <w:rsid w:val="00462F81"/>
    <w:rsid w:val="00464DBF"/>
    <w:rsid w:val="00467DB9"/>
    <w:rsid w:val="00476AB4"/>
    <w:rsid w:val="004823C0"/>
    <w:rsid w:val="0048359E"/>
    <w:rsid w:val="004852BB"/>
    <w:rsid w:val="00492582"/>
    <w:rsid w:val="00492CEC"/>
    <w:rsid w:val="0049477B"/>
    <w:rsid w:val="0049561F"/>
    <w:rsid w:val="004A0862"/>
    <w:rsid w:val="004A33FD"/>
    <w:rsid w:val="004B5A14"/>
    <w:rsid w:val="004C2ACB"/>
    <w:rsid w:val="004C605F"/>
    <w:rsid w:val="004D30CB"/>
    <w:rsid w:val="004D483E"/>
    <w:rsid w:val="004D4ECF"/>
    <w:rsid w:val="004E78DF"/>
    <w:rsid w:val="004E7E53"/>
    <w:rsid w:val="00503DED"/>
    <w:rsid w:val="00504B95"/>
    <w:rsid w:val="00507787"/>
    <w:rsid w:val="005113BC"/>
    <w:rsid w:val="00516F49"/>
    <w:rsid w:val="00540506"/>
    <w:rsid w:val="00542198"/>
    <w:rsid w:val="005529EA"/>
    <w:rsid w:val="00555BD7"/>
    <w:rsid w:val="00556952"/>
    <w:rsid w:val="005619BE"/>
    <w:rsid w:val="00575100"/>
    <w:rsid w:val="00580D93"/>
    <w:rsid w:val="00590236"/>
    <w:rsid w:val="0059096A"/>
    <w:rsid w:val="005911D5"/>
    <w:rsid w:val="00592F7A"/>
    <w:rsid w:val="005A67A9"/>
    <w:rsid w:val="005C14FB"/>
    <w:rsid w:val="005C258D"/>
    <w:rsid w:val="005C53D5"/>
    <w:rsid w:val="005C540C"/>
    <w:rsid w:val="005C6094"/>
    <w:rsid w:val="005D1C87"/>
    <w:rsid w:val="005D25B9"/>
    <w:rsid w:val="005E2254"/>
    <w:rsid w:val="005E7592"/>
    <w:rsid w:val="005F14B1"/>
    <w:rsid w:val="005F238E"/>
    <w:rsid w:val="005F5FCE"/>
    <w:rsid w:val="00600951"/>
    <w:rsid w:val="00603814"/>
    <w:rsid w:val="00607D31"/>
    <w:rsid w:val="00610361"/>
    <w:rsid w:val="00611423"/>
    <w:rsid w:val="006175F6"/>
    <w:rsid w:val="00620A1D"/>
    <w:rsid w:val="00621A52"/>
    <w:rsid w:val="006315B7"/>
    <w:rsid w:val="00631DA1"/>
    <w:rsid w:val="00643CEA"/>
    <w:rsid w:val="00652674"/>
    <w:rsid w:val="0065634D"/>
    <w:rsid w:val="00662279"/>
    <w:rsid w:val="00662A78"/>
    <w:rsid w:val="00666DB1"/>
    <w:rsid w:val="00671E81"/>
    <w:rsid w:val="0067629F"/>
    <w:rsid w:val="00685A3E"/>
    <w:rsid w:val="006A683D"/>
    <w:rsid w:val="006B0B2C"/>
    <w:rsid w:val="006B41E2"/>
    <w:rsid w:val="006B6FA1"/>
    <w:rsid w:val="006C07C9"/>
    <w:rsid w:val="006C1D98"/>
    <w:rsid w:val="006D0AD4"/>
    <w:rsid w:val="006D0EBC"/>
    <w:rsid w:val="006E0E24"/>
    <w:rsid w:val="006F4C2B"/>
    <w:rsid w:val="006F564A"/>
    <w:rsid w:val="007075BB"/>
    <w:rsid w:val="00713570"/>
    <w:rsid w:val="00716755"/>
    <w:rsid w:val="00717C60"/>
    <w:rsid w:val="007251D3"/>
    <w:rsid w:val="0072650D"/>
    <w:rsid w:val="00746D84"/>
    <w:rsid w:val="007567D0"/>
    <w:rsid w:val="007569D3"/>
    <w:rsid w:val="00772369"/>
    <w:rsid w:val="007728E5"/>
    <w:rsid w:val="00777383"/>
    <w:rsid w:val="00780D73"/>
    <w:rsid w:val="007831E3"/>
    <w:rsid w:val="00783C7C"/>
    <w:rsid w:val="00790481"/>
    <w:rsid w:val="007A68E9"/>
    <w:rsid w:val="007C56E5"/>
    <w:rsid w:val="007C6752"/>
    <w:rsid w:val="007D7894"/>
    <w:rsid w:val="007E4E05"/>
    <w:rsid w:val="007E6134"/>
    <w:rsid w:val="007E6F17"/>
    <w:rsid w:val="007F2F99"/>
    <w:rsid w:val="00802540"/>
    <w:rsid w:val="00820437"/>
    <w:rsid w:val="00833B0C"/>
    <w:rsid w:val="00834F03"/>
    <w:rsid w:val="008403B4"/>
    <w:rsid w:val="00841E80"/>
    <w:rsid w:val="00844035"/>
    <w:rsid w:val="008475EF"/>
    <w:rsid w:val="00851F56"/>
    <w:rsid w:val="008608A3"/>
    <w:rsid w:val="0087069B"/>
    <w:rsid w:val="008711CE"/>
    <w:rsid w:val="00872CB4"/>
    <w:rsid w:val="00886F56"/>
    <w:rsid w:val="008875AC"/>
    <w:rsid w:val="008978D1"/>
    <w:rsid w:val="008A126A"/>
    <w:rsid w:val="008A341D"/>
    <w:rsid w:val="008C171F"/>
    <w:rsid w:val="008E039A"/>
    <w:rsid w:val="008F066E"/>
    <w:rsid w:val="008F3BEF"/>
    <w:rsid w:val="009032C0"/>
    <w:rsid w:val="00903782"/>
    <w:rsid w:val="009046CB"/>
    <w:rsid w:val="00913834"/>
    <w:rsid w:val="00914F59"/>
    <w:rsid w:val="00920F76"/>
    <w:rsid w:val="00927355"/>
    <w:rsid w:val="00930820"/>
    <w:rsid w:val="00930A7B"/>
    <w:rsid w:val="00934B91"/>
    <w:rsid w:val="00936371"/>
    <w:rsid w:val="0093690C"/>
    <w:rsid w:val="0097275F"/>
    <w:rsid w:val="00984143"/>
    <w:rsid w:val="0099683F"/>
    <w:rsid w:val="00997383"/>
    <w:rsid w:val="009A2EC7"/>
    <w:rsid w:val="009A5CA9"/>
    <w:rsid w:val="009B7084"/>
    <w:rsid w:val="009C1809"/>
    <w:rsid w:val="009C3985"/>
    <w:rsid w:val="009D0DF2"/>
    <w:rsid w:val="009D1626"/>
    <w:rsid w:val="009D1E80"/>
    <w:rsid w:val="009E698B"/>
    <w:rsid w:val="009F6ADF"/>
    <w:rsid w:val="00A01939"/>
    <w:rsid w:val="00A065E9"/>
    <w:rsid w:val="00A1205B"/>
    <w:rsid w:val="00A15012"/>
    <w:rsid w:val="00A16AD0"/>
    <w:rsid w:val="00A232B8"/>
    <w:rsid w:val="00A238C3"/>
    <w:rsid w:val="00A26CB2"/>
    <w:rsid w:val="00A3679F"/>
    <w:rsid w:val="00A43F9E"/>
    <w:rsid w:val="00A45859"/>
    <w:rsid w:val="00A510A8"/>
    <w:rsid w:val="00A51673"/>
    <w:rsid w:val="00A562B0"/>
    <w:rsid w:val="00A62C29"/>
    <w:rsid w:val="00A7098E"/>
    <w:rsid w:val="00A71A1B"/>
    <w:rsid w:val="00A7704B"/>
    <w:rsid w:val="00A814CF"/>
    <w:rsid w:val="00AA6075"/>
    <w:rsid w:val="00AA7E02"/>
    <w:rsid w:val="00AB3490"/>
    <w:rsid w:val="00AB55F3"/>
    <w:rsid w:val="00AC5F73"/>
    <w:rsid w:val="00AC7062"/>
    <w:rsid w:val="00AC7B30"/>
    <w:rsid w:val="00AD6AEE"/>
    <w:rsid w:val="00AE6E66"/>
    <w:rsid w:val="00AF0DF9"/>
    <w:rsid w:val="00AF1E52"/>
    <w:rsid w:val="00AF703E"/>
    <w:rsid w:val="00B12EA3"/>
    <w:rsid w:val="00B167B2"/>
    <w:rsid w:val="00B20086"/>
    <w:rsid w:val="00B21562"/>
    <w:rsid w:val="00B22316"/>
    <w:rsid w:val="00B23641"/>
    <w:rsid w:val="00B2676B"/>
    <w:rsid w:val="00B434B5"/>
    <w:rsid w:val="00B5054D"/>
    <w:rsid w:val="00B52113"/>
    <w:rsid w:val="00B5458E"/>
    <w:rsid w:val="00B560EB"/>
    <w:rsid w:val="00B566A1"/>
    <w:rsid w:val="00B70C9E"/>
    <w:rsid w:val="00B8684C"/>
    <w:rsid w:val="00B93750"/>
    <w:rsid w:val="00BA3A40"/>
    <w:rsid w:val="00BB0C4D"/>
    <w:rsid w:val="00BB1E56"/>
    <w:rsid w:val="00BB6738"/>
    <w:rsid w:val="00BC1B71"/>
    <w:rsid w:val="00BC5C2C"/>
    <w:rsid w:val="00BD0734"/>
    <w:rsid w:val="00BD26AB"/>
    <w:rsid w:val="00BD547E"/>
    <w:rsid w:val="00BD60EB"/>
    <w:rsid w:val="00BD6D80"/>
    <w:rsid w:val="00BE2B21"/>
    <w:rsid w:val="00BF40F2"/>
    <w:rsid w:val="00C073B7"/>
    <w:rsid w:val="00C1283E"/>
    <w:rsid w:val="00C20817"/>
    <w:rsid w:val="00C266B7"/>
    <w:rsid w:val="00C32C99"/>
    <w:rsid w:val="00C355EE"/>
    <w:rsid w:val="00C42210"/>
    <w:rsid w:val="00C430D8"/>
    <w:rsid w:val="00C467B3"/>
    <w:rsid w:val="00C514CF"/>
    <w:rsid w:val="00C51D5C"/>
    <w:rsid w:val="00C623F1"/>
    <w:rsid w:val="00C6522B"/>
    <w:rsid w:val="00C658B2"/>
    <w:rsid w:val="00C70572"/>
    <w:rsid w:val="00C73B42"/>
    <w:rsid w:val="00C7431B"/>
    <w:rsid w:val="00C75C2B"/>
    <w:rsid w:val="00C76DD9"/>
    <w:rsid w:val="00CA35FA"/>
    <w:rsid w:val="00CA4784"/>
    <w:rsid w:val="00CC1DDA"/>
    <w:rsid w:val="00CC6676"/>
    <w:rsid w:val="00CD389B"/>
    <w:rsid w:val="00CE5143"/>
    <w:rsid w:val="00CE7135"/>
    <w:rsid w:val="00CF14BE"/>
    <w:rsid w:val="00D038D0"/>
    <w:rsid w:val="00D05D34"/>
    <w:rsid w:val="00D105AE"/>
    <w:rsid w:val="00D13118"/>
    <w:rsid w:val="00D15AF5"/>
    <w:rsid w:val="00D3466A"/>
    <w:rsid w:val="00D40019"/>
    <w:rsid w:val="00D40CFF"/>
    <w:rsid w:val="00D60390"/>
    <w:rsid w:val="00D70166"/>
    <w:rsid w:val="00D753F3"/>
    <w:rsid w:val="00D75AAF"/>
    <w:rsid w:val="00D832CD"/>
    <w:rsid w:val="00D85B21"/>
    <w:rsid w:val="00D85DDB"/>
    <w:rsid w:val="00DA6219"/>
    <w:rsid w:val="00DA64F5"/>
    <w:rsid w:val="00DB6A51"/>
    <w:rsid w:val="00DB7B65"/>
    <w:rsid w:val="00DC0AC2"/>
    <w:rsid w:val="00DC7EDB"/>
    <w:rsid w:val="00DD4079"/>
    <w:rsid w:val="00DE7AAE"/>
    <w:rsid w:val="00DF2C4A"/>
    <w:rsid w:val="00DF3234"/>
    <w:rsid w:val="00DF3F56"/>
    <w:rsid w:val="00DF7646"/>
    <w:rsid w:val="00E04876"/>
    <w:rsid w:val="00E1087B"/>
    <w:rsid w:val="00E16554"/>
    <w:rsid w:val="00E248EF"/>
    <w:rsid w:val="00E27565"/>
    <w:rsid w:val="00E31921"/>
    <w:rsid w:val="00E31BC5"/>
    <w:rsid w:val="00E35ECF"/>
    <w:rsid w:val="00E36F06"/>
    <w:rsid w:val="00E43BFF"/>
    <w:rsid w:val="00E45A3F"/>
    <w:rsid w:val="00E46F4F"/>
    <w:rsid w:val="00E52E53"/>
    <w:rsid w:val="00E774CC"/>
    <w:rsid w:val="00E807FD"/>
    <w:rsid w:val="00E81FAB"/>
    <w:rsid w:val="00E85A07"/>
    <w:rsid w:val="00EA4133"/>
    <w:rsid w:val="00EA556C"/>
    <w:rsid w:val="00EB2419"/>
    <w:rsid w:val="00EC1A3A"/>
    <w:rsid w:val="00EC4A0B"/>
    <w:rsid w:val="00ED2095"/>
    <w:rsid w:val="00EE3DC3"/>
    <w:rsid w:val="00EE78AD"/>
    <w:rsid w:val="00EF34B6"/>
    <w:rsid w:val="00EF4B41"/>
    <w:rsid w:val="00F06A2B"/>
    <w:rsid w:val="00F1007E"/>
    <w:rsid w:val="00F14165"/>
    <w:rsid w:val="00F163D2"/>
    <w:rsid w:val="00F226F6"/>
    <w:rsid w:val="00F2733C"/>
    <w:rsid w:val="00F2798F"/>
    <w:rsid w:val="00F50C2B"/>
    <w:rsid w:val="00F632AE"/>
    <w:rsid w:val="00F67757"/>
    <w:rsid w:val="00F70285"/>
    <w:rsid w:val="00F72D49"/>
    <w:rsid w:val="00F731BF"/>
    <w:rsid w:val="00F76A3B"/>
    <w:rsid w:val="00F7771A"/>
    <w:rsid w:val="00F847FF"/>
    <w:rsid w:val="00F87AA6"/>
    <w:rsid w:val="00F93C6D"/>
    <w:rsid w:val="00FA270E"/>
    <w:rsid w:val="00FB0404"/>
    <w:rsid w:val="00FC62C9"/>
    <w:rsid w:val="00FD1712"/>
    <w:rsid w:val="00FE236A"/>
    <w:rsid w:val="00FE36D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8238C"/>
  <w15:docId w15:val="{88CD8FA0-909A-4CF1-8D8A-AF26D8B1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7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2279"/>
    <w:rPr>
      <w:color w:val="0000FF" w:themeColor="hyperlink"/>
      <w:u w:val="single"/>
    </w:rPr>
  </w:style>
  <w:style w:type="paragraph" w:styleId="a4">
    <w:name w:val="Normal (Web)"/>
    <w:basedOn w:val="a"/>
    <w:uiPriority w:val="99"/>
    <w:unhideWhenUsed/>
    <w:rsid w:val="0066227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662279"/>
    <w:rPr>
      <w:b/>
      <w:bCs/>
    </w:rPr>
  </w:style>
  <w:style w:type="paragraph" w:styleId="a6">
    <w:name w:val="header"/>
    <w:basedOn w:val="a"/>
    <w:link w:val="Char"/>
    <w:uiPriority w:val="99"/>
    <w:unhideWhenUsed/>
    <w:rsid w:val="00283F00"/>
    <w:pPr>
      <w:tabs>
        <w:tab w:val="center" w:pos="4513"/>
        <w:tab w:val="right" w:pos="9026"/>
      </w:tabs>
      <w:snapToGrid w:val="0"/>
    </w:pPr>
  </w:style>
  <w:style w:type="character" w:customStyle="1" w:styleId="Char">
    <w:name w:val="머리글 Char"/>
    <w:basedOn w:val="a0"/>
    <w:link w:val="a6"/>
    <w:uiPriority w:val="99"/>
    <w:rsid w:val="00283F00"/>
  </w:style>
  <w:style w:type="paragraph" w:styleId="a7">
    <w:name w:val="footer"/>
    <w:basedOn w:val="a"/>
    <w:link w:val="Char0"/>
    <w:uiPriority w:val="99"/>
    <w:unhideWhenUsed/>
    <w:rsid w:val="00283F00"/>
    <w:pPr>
      <w:tabs>
        <w:tab w:val="center" w:pos="4513"/>
        <w:tab w:val="right" w:pos="9026"/>
      </w:tabs>
      <w:snapToGrid w:val="0"/>
    </w:pPr>
  </w:style>
  <w:style w:type="character" w:customStyle="1" w:styleId="Char0">
    <w:name w:val="바닥글 Char"/>
    <w:basedOn w:val="a0"/>
    <w:link w:val="a7"/>
    <w:uiPriority w:val="99"/>
    <w:rsid w:val="00283F00"/>
  </w:style>
  <w:style w:type="paragraph" w:customStyle="1" w:styleId="a8">
    <w:name w:val="바탕글"/>
    <w:basedOn w:val="a"/>
    <w:rsid w:val="00C7431B"/>
    <w:pPr>
      <w:widowControl/>
      <w:wordWrap/>
      <w:autoSpaceDE/>
      <w:autoSpaceDN/>
      <w:snapToGrid w:val="0"/>
      <w:spacing w:after="0" w:line="384" w:lineRule="auto"/>
    </w:pPr>
    <w:rPr>
      <w:rFonts w:ascii="한양신명조" w:eastAsia="한양신명조" w:hAnsi="한양신명조" w:cs="굴림"/>
      <w:color w:val="000000"/>
      <w:kern w:val="0"/>
      <w:szCs w:val="20"/>
    </w:rPr>
  </w:style>
  <w:style w:type="table" w:styleId="a9">
    <w:name w:val="Table Grid"/>
    <w:basedOn w:val="a1"/>
    <w:uiPriority w:val="59"/>
    <w:rsid w:val="0042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6F4C2B"/>
    <w:pPr>
      <w:jc w:val="left"/>
    </w:pPr>
    <w:rPr>
      <w:kern w:val="0"/>
      <w:sz w:val="22"/>
    </w:rPr>
  </w:style>
  <w:style w:type="paragraph" w:styleId="aa">
    <w:name w:val="Balloon Text"/>
    <w:basedOn w:val="a"/>
    <w:link w:val="Char1"/>
    <w:uiPriority w:val="99"/>
    <w:semiHidden/>
    <w:unhideWhenUsed/>
    <w:rsid w:val="006F4C2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a"/>
    <w:uiPriority w:val="99"/>
    <w:semiHidden/>
    <w:rsid w:val="006F4C2B"/>
    <w:rPr>
      <w:rFonts w:asciiTheme="majorHAnsi" w:eastAsiaTheme="majorEastAsia" w:hAnsiTheme="majorHAnsi" w:cstheme="majorBidi"/>
      <w:sz w:val="18"/>
      <w:szCs w:val="18"/>
    </w:rPr>
  </w:style>
  <w:style w:type="paragraph" w:styleId="ab">
    <w:name w:val="List Paragraph"/>
    <w:basedOn w:val="a"/>
    <w:uiPriority w:val="34"/>
    <w:qFormat/>
    <w:rsid w:val="006B41E2"/>
    <w:pPr>
      <w:ind w:leftChars="400" w:left="800"/>
    </w:pPr>
  </w:style>
  <w:style w:type="paragraph" w:styleId="ac">
    <w:name w:val="No Spacing"/>
    <w:uiPriority w:val="1"/>
    <w:qFormat/>
    <w:rsid w:val="002E7256"/>
    <w:pPr>
      <w:widowControl w:val="0"/>
      <w:wordWrap w:val="0"/>
      <w:autoSpaceDE w:val="0"/>
      <w:autoSpaceDN w:val="0"/>
      <w:spacing w:after="0" w:line="240" w:lineRule="auto"/>
    </w:pPr>
  </w:style>
  <w:style w:type="paragraph" w:styleId="ad">
    <w:name w:val="Date"/>
    <w:basedOn w:val="a"/>
    <w:next w:val="a"/>
    <w:link w:val="Char2"/>
    <w:uiPriority w:val="99"/>
    <w:semiHidden/>
    <w:unhideWhenUsed/>
    <w:rsid w:val="009A2EC7"/>
  </w:style>
  <w:style w:type="character" w:customStyle="1" w:styleId="Char2">
    <w:name w:val="날짜 Char"/>
    <w:basedOn w:val="a0"/>
    <w:link w:val="ad"/>
    <w:uiPriority w:val="99"/>
    <w:semiHidden/>
    <w:rsid w:val="009A2EC7"/>
  </w:style>
  <w:style w:type="paragraph" w:customStyle="1" w:styleId="MS">
    <w:name w:val="MS바탕글"/>
    <w:basedOn w:val="a"/>
    <w:rsid w:val="003C6DC5"/>
    <w:pPr>
      <w:snapToGrid w:val="0"/>
      <w:spacing w:after="80" w:line="256" w:lineRule="auto"/>
      <w:textAlignment w:val="baseline"/>
    </w:pPr>
    <w:rPr>
      <w:rFonts w:ascii="굴림" w:eastAsia="굴림" w:hAnsi="굴림" w:cs="굴림"/>
      <w:color w:val="000000"/>
      <w:kern w:val="0"/>
      <w:szCs w:val="20"/>
    </w:rPr>
  </w:style>
  <w:style w:type="character" w:customStyle="1" w:styleId="pinktxt1">
    <w:name w:val="pink_txt1"/>
    <w:basedOn w:val="a0"/>
    <w:rsid w:val="00D60390"/>
    <w:rPr>
      <w:color w:val="A04D8D"/>
    </w:rPr>
  </w:style>
  <w:style w:type="character" w:styleId="ae">
    <w:name w:val="annotation reference"/>
    <w:basedOn w:val="a0"/>
    <w:uiPriority w:val="99"/>
    <w:semiHidden/>
    <w:unhideWhenUsed/>
    <w:rsid w:val="00323AB7"/>
    <w:rPr>
      <w:sz w:val="18"/>
      <w:szCs w:val="18"/>
    </w:rPr>
  </w:style>
  <w:style w:type="paragraph" w:styleId="af">
    <w:name w:val="annotation text"/>
    <w:basedOn w:val="a"/>
    <w:link w:val="Char3"/>
    <w:uiPriority w:val="99"/>
    <w:semiHidden/>
    <w:unhideWhenUsed/>
    <w:rsid w:val="00323AB7"/>
    <w:pPr>
      <w:jc w:val="left"/>
    </w:pPr>
  </w:style>
  <w:style w:type="character" w:customStyle="1" w:styleId="Char3">
    <w:name w:val="메모 텍스트 Char"/>
    <w:basedOn w:val="a0"/>
    <w:link w:val="af"/>
    <w:uiPriority w:val="99"/>
    <w:semiHidden/>
    <w:rsid w:val="00323AB7"/>
  </w:style>
  <w:style w:type="paragraph" w:styleId="af0">
    <w:name w:val="annotation subject"/>
    <w:basedOn w:val="af"/>
    <w:next w:val="af"/>
    <w:link w:val="Char4"/>
    <w:uiPriority w:val="99"/>
    <w:semiHidden/>
    <w:unhideWhenUsed/>
    <w:rsid w:val="00323AB7"/>
    <w:rPr>
      <w:b/>
      <w:bCs/>
    </w:rPr>
  </w:style>
  <w:style w:type="character" w:customStyle="1" w:styleId="Char4">
    <w:name w:val="메모 주제 Char"/>
    <w:basedOn w:val="Char3"/>
    <w:link w:val="af0"/>
    <w:uiPriority w:val="99"/>
    <w:semiHidden/>
    <w:rsid w:val="00323AB7"/>
    <w:rPr>
      <w:b/>
      <w:bCs/>
    </w:rPr>
  </w:style>
  <w:style w:type="character" w:styleId="af1">
    <w:name w:val="Placeholder Text"/>
    <w:basedOn w:val="a0"/>
    <w:uiPriority w:val="99"/>
    <w:semiHidden/>
    <w:rsid w:val="00476A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8569">
      <w:bodyDiv w:val="1"/>
      <w:marLeft w:val="0"/>
      <w:marRight w:val="0"/>
      <w:marTop w:val="0"/>
      <w:marBottom w:val="0"/>
      <w:divBdr>
        <w:top w:val="none" w:sz="0" w:space="0" w:color="auto"/>
        <w:left w:val="none" w:sz="0" w:space="0" w:color="auto"/>
        <w:bottom w:val="none" w:sz="0" w:space="0" w:color="auto"/>
        <w:right w:val="none" w:sz="0" w:space="0" w:color="auto"/>
      </w:divBdr>
    </w:div>
    <w:div w:id="369837487">
      <w:bodyDiv w:val="1"/>
      <w:marLeft w:val="0"/>
      <w:marRight w:val="0"/>
      <w:marTop w:val="0"/>
      <w:marBottom w:val="0"/>
      <w:divBdr>
        <w:top w:val="none" w:sz="0" w:space="0" w:color="auto"/>
        <w:left w:val="none" w:sz="0" w:space="0" w:color="auto"/>
        <w:bottom w:val="none" w:sz="0" w:space="0" w:color="auto"/>
        <w:right w:val="none" w:sz="0" w:space="0" w:color="auto"/>
      </w:divBdr>
    </w:div>
    <w:div w:id="451096557">
      <w:bodyDiv w:val="1"/>
      <w:marLeft w:val="0"/>
      <w:marRight w:val="0"/>
      <w:marTop w:val="0"/>
      <w:marBottom w:val="0"/>
      <w:divBdr>
        <w:top w:val="none" w:sz="0" w:space="0" w:color="auto"/>
        <w:left w:val="none" w:sz="0" w:space="0" w:color="auto"/>
        <w:bottom w:val="none" w:sz="0" w:space="0" w:color="auto"/>
        <w:right w:val="none" w:sz="0" w:space="0" w:color="auto"/>
      </w:divBdr>
    </w:div>
    <w:div w:id="473915186">
      <w:bodyDiv w:val="1"/>
      <w:marLeft w:val="0"/>
      <w:marRight w:val="0"/>
      <w:marTop w:val="0"/>
      <w:marBottom w:val="0"/>
      <w:divBdr>
        <w:top w:val="none" w:sz="0" w:space="0" w:color="auto"/>
        <w:left w:val="none" w:sz="0" w:space="0" w:color="auto"/>
        <w:bottom w:val="none" w:sz="0" w:space="0" w:color="auto"/>
        <w:right w:val="none" w:sz="0" w:space="0" w:color="auto"/>
      </w:divBdr>
    </w:div>
    <w:div w:id="518936331">
      <w:bodyDiv w:val="1"/>
      <w:marLeft w:val="0"/>
      <w:marRight w:val="0"/>
      <w:marTop w:val="0"/>
      <w:marBottom w:val="0"/>
      <w:divBdr>
        <w:top w:val="none" w:sz="0" w:space="0" w:color="auto"/>
        <w:left w:val="none" w:sz="0" w:space="0" w:color="auto"/>
        <w:bottom w:val="none" w:sz="0" w:space="0" w:color="auto"/>
        <w:right w:val="none" w:sz="0" w:space="0" w:color="auto"/>
      </w:divBdr>
    </w:div>
    <w:div w:id="523250157">
      <w:bodyDiv w:val="1"/>
      <w:marLeft w:val="0"/>
      <w:marRight w:val="0"/>
      <w:marTop w:val="0"/>
      <w:marBottom w:val="0"/>
      <w:divBdr>
        <w:top w:val="none" w:sz="0" w:space="0" w:color="auto"/>
        <w:left w:val="none" w:sz="0" w:space="0" w:color="auto"/>
        <w:bottom w:val="none" w:sz="0" w:space="0" w:color="auto"/>
        <w:right w:val="none" w:sz="0" w:space="0" w:color="auto"/>
      </w:divBdr>
    </w:div>
    <w:div w:id="592588125">
      <w:bodyDiv w:val="1"/>
      <w:marLeft w:val="0"/>
      <w:marRight w:val="0"/>
      <w:marTop w:val="0"/>
      <w:marBottom w:val="0"/>
      <w:divBdr>
        <w:top w:val="none" w:sz="0" w:space="0" w:color="auto"/>
        <w:left w:val="none" w:sz="0" w:space="0" w:color="auto"/>
        <w:bottom w:val="none" w:sz="0" w:space="0" w:color="auto"/>
        <w:right w:val="none" w:sz="0" w:space="0" w:color="auto"/>
      </w:divBdr>
    </w:div>
    <w:div w:id="697703804">
      <w:bodyDiv w:val="1"/>
      <w:marLeft w:val="0"/>
      <w:marRight w:val="0"/>
      <w:marTop w:val="0"/>
      <w:marBottom w:val="0"/>
      <w:divBdr>
        <w:top w:val="none" w:sz="0" w:space="0" w:color="auto"/>
        <w:left w:val="none" w:sz="0" w:space="0" w:color="auto"/>
        <w:bottom w:val="none" w:sz="0" w:space="0" w:color="auto"/>
        <w:right w:val="none" w:sz="0" w:space="0" w:color="auto"/>
      </w:divBdr>
    </w:div>
    <w:div w:id="731780383">
      <w:bodyDiv w:val="1"/>
      <w:marLeft w:val="0"/>
      <w:marRight w:val="0"/>
      <w:marTop w:val="0"/>
      <w:marBottom w:val="0"/>
      <w:divBdr>
        <w:top w:val="none" w:sz="0" w:space="0" w:color="auto"/>
        <w:left w:val="none" w:sz="0" w:space="0" w:color="auto"/>
        <w:bottom w:val="none" w:sz="0" w:space="0" w:color="auto"/>
        <w:right w:val="none" w:sz="0" w:space="0" w:color="auto"/>
      </w:divBdr>
    </w:div>
    <w:div w:id="958682893">
      <w:bodyDiv w:val="1"/>
      <w:marLeft w:val="0"/>
      <w:marRight w:val="0"/>
      <w:marTop w:val="0"/>
      <w:marBottom w:val="0"/>
      <w:divBdr>
        <w:top w:val="none" w:sz="0" w:space="0" w:color="auto"/>
        <w:left w:val="none" w:sz="0" w:space="0" w:color="auto"/>
        <w:bottom w:val="none" w:sz="0" w:space="0" w:color="auto"/>
        <w:right w:val="none" w:sz="0" w:space="0" w:color="auto"/>
      </w:divBdr>
    </w:div>
    <w:div w:id="997424229">
      <w:bodyDiv w:val="1"/>
      <w:marLeft w:val="0"/>
      <w:marRight w:val="0"/>
      <w:marTop w:val="0"/>
      <w:marBottom w:val="0"/>
      <w:divBdr>
        <w:top w:val="none" w:sz="0" w:space="0" w:color="auto"/>
        <w:left w:val="none" w:sz="0" w:space="0" w:color="auto"/>
        <w:bottom w:val="none" w:sz="0" w:space="0" w:color="auto"/>
        <w:right w:val="none" w:sz="0" w:space="0" w:color="auto"/>
      </w:divBdr>
    </w:div>
    <w:div w:id="1018586386">
      <w:bodyDiv w:val="1"/>
      <w:marLeft w:val="0"/>
      <w:marRight w:val="0"/>
      <w:marTop w:val="0"/>
      <w:marBottom w:val="0"/>
      <w:divBdr>
        <w:top w:val="none" w:sz="0" w:space="0" w:color="auto"/>
        <w:left w:val="none" w:sz="0" w:space="0" w:color="auto"/>
        <w:bottom w:val="none" w:sz="0" w:space="0" w:color="auto"/>
        <w:right w:val="none" w:sz="0" w:space="0" w:color="auto"/>
      </w:divBdr>
    </w:div>
    <w:div w:id="1029136605">
      <w:bodyDiv w:val="1"/>
      <w:marLeft w:val="0"/>
      <w:marRight w:val="0"/>
      <w:marTop w:val="0"/>
      <w:marBottom w:val="0"/>
      <w:divBdr>
        <w:top w:val="none" w:sz="0" w:space="0" w:color="auto"/>
        <w:left w:val="none" w:sz="0" w:space="0" w:color="auto"/>
        <w:bottom w:val="none" w:sz="0" w:space="0" w:color="auto"/>
        <w:right w:val="none" w:sz="0" w:space="0" w:color="auto"/>
      </w:divBdr>
    </w:div>
    <w:div w:id="1034187910">
      <w:bodyDiv w:val="1"/>
      <w:marLeft w:val="0"/>
      <w:marRight w:val="0"/>
      <w:marTop w:val="0"/>
      <w:marBottom w:val="0"/>
      <w:divBdr>
        <w:top w:val="none" w:sz="0" w:space="0" w:color="auto"/>
        <w:left w:val="none" w:sz="0" w:space="0" w:color="auto"/>
        <w:bottom w:val="none" w:sz="0" w:space="0" w:color="auto"/>
        <w:right w:val="none" w:sz="0" w:space="0" w:color="auto"/>
      </w:divBdr>
    </w:div>
    <w:div w:id="1062371065">
      <w:bodyDiv w:val="1"/>
      <w:marLeft w:val="0"/>
      <w:marRight w:val="0"/>
      <w:marTop w:val="0"/>
      <w:marBottom w:val="0"/>
      <w:divBdr>
        <w:top w:val="none" w:sz="0" w:space="0" w:color="auto"/>
        <w:left w:val="none" w:sz="0" w:space="0" w:color="auto"/>
        <w:bottom w:val="none" w:sz="0" w:space="0" w:color="auto"/>
        <w:right w:val="none" w:sz="0" w:space="0" w:color="auto"/>
      </w:divBdr>
    </w:div>
    <w:div w:id="1105660904">
      <w:bodyDiv w:val="1"/>
      <w:marLeft w:val="0"/>
      <w:marRight w:val="0"/>
      <w:marTop w:val="0"/>
      <w:marBottom w:val="0"/>
      <w:divBdr>
        <w:top w:val="none" w:sz="0" w:space="0" w:color="auto"/>
        <w:left w:val="none" w:sz="0" w:space="0" w:color="auto"/>
        <w:bottom w:val="none" w:sz="0" w:space="0" w:color="auto"/>
        <w:right w:val="none" w:sz="0" w:space="0" w:color="auto"/>
      </w:divBdr>
    </w:div>
    <w:div w:id="1148091577">
      <w:bodyDiv w:val="1"/>
      <w:marLeft w:val="0"/>
      <w:marRight w:val="0"/>
      <w:marTop w:val="0"/>
      <w:marBottom w:val="0"/>
      <w:divBdr>
        <w:top w:val="none" w:sz="0" w:space="0" w:color="auto"/>
        <w:left w:val="none" w:sz="0" w:space="0" w:color="auto"/>
        <w:bottom w:val="none" w:sz="0" w:space="0" w:color="auto"/>
        <w:right w:val="none" w:sz="0" w:space="0" w:color="auto"/>
      </w:divBdr>
    </w:div>
    <w:div w:id="1261596727">
      <w:bodyDiv w:val="1"/>
      <w:marLeft w:val="0"/>
      <w:marRight w:val="0"/>
      <w:marTop w:val="0"/>
      <w:marBottom w:val="0"/>
      <w:divBdr>
        <w:top w:val="none" w:sz="0" w:space="0" w:color="auto"/>
        <w:left w:val="none" w:sz="0" w:space="0" w:color="auto"/>
        <w:bottom w:val="none" w:sz="0" w:space="0" w:color="auto"/>
        <w:right w:val="none" w:sz="0" w:space="0" w:color="auto"/>
      </w:divBdr>
    </w:div>
    <w:div w:id="1357461664">
      <w:bodyDiv w:val="1"/>
      <w:marLeft w:val="0"/>
      <w:marRight w:val="0"/>
      <w:marTop w:val="0"/>
      <w:marBottom w:val="0"/>
      <w:divBdr>
        <w:top w:val="none" w:sz="0" w:space="0" w:color="auto"/>
        <w:left w:val="none" w:sz="0" w:space="0" w:color="auto"/>
        <w:bottom w:val="none" w:sz="0" w:space="0" w:color="auto"/>
        <w:right w:val="none" w:sz="0" w:space="0" w:color="auto"/>
      </w:divBdr>
    </w:div>
    <w:div w:id="1380475700">
      <w:bodyDiv w:val="1"/>
      <w:marLeft w:val="0"/>
      <w:marRight w:val="0"/>
      <w:marTop w:val="0"/>
      <w:marBottom w:val="0"/>
      <w:divBdr>
        <w:top w:val="none" w:sz="0" w:space="0" w:color="auto"/>
        <w:left w:val="none" w:sz="0" w:space="0" w:color="auto"/>
        <w:bottom w:val="none" w:sz="0" w:space="0" w:color="auto"/>
        <w:right w:val="none" w:sz="0" w:space="0" w:color="auto"/>
      </w:divBdr>
    </w:div>
    <w:div w:id="1763260371">
      <w:bodyDiv w:val="1"/>
      <w:marLeft w:val="0"/>
      <w:marRight w:val="0"/>
      <w:marTop w:val="0"/>
      <w:marBottom w:val="0"/>
      <w:divBdr>
        <w:top w:val="none" w:sz="0" w:space="0" w:color="auto"/>
        <w:left w:val="none" w:sz="0" w:space="0" w:color="auto"/>
        <w:bottom w:val="none" w:sz="0" w:space="0" w:color="auto"/>
        <w:right w:val="none" w:sz="0" w:space="0" w:color="auto"/>
      </w:divBdr>
    </w:div>
    <w:div w:id="1838571212">
      <w:bodyDiv w:val="1"/>
      <w:marLeft w:val="0"/>
      <w:marRight w:val="0"/>
      <w:marTop w:val="0"/>
      <w:marBottom w:val="0"/>
      <w:divBdr>
        <w:top w:val="none" w:sz="0" w:space="0" w:color="auto"/>
        <w:left w:val="none" w:sz="0" w:space="0" w:color="auto"/>
        <w:bottom w:val="none" w:sz="0" w:space="0" w:color="auto"/>
        <w:right w:val="none" w:sz="0" w:space="0" w:color="auto"/>
      </w:divBdr>
    </w:div>
    <w:div w:id="1958829687">
      <w:bodyDiv w:val="1"/>
      <w:marLeft w:val="0"/>
      <w:marRight w:val="0"/>
      <w:marTop w:val="0"/>
      <w:marBottom w:val="0"/>
      <w:divBdr>
        <w:top w:val="none" w:sz="0" w:space="0" w:color="auto"/>
        <w:left w:val="none" w:sz="0" w:space="0" w:color="auto"/>
        <w:bottom w:val="none" w:sz="0" w:space="0" w:color="auto"/>
        <w:right w:val="none" w:sz="0" w:space="0" w:color="auto"/>
      </w:divBdr>
    </w:div>
    <w:div w:id="20574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8618-9E7F-4F98-BB56-CBDB68A0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1178</Words>
  <Characters>6721</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HP-G02</cp:lastModifiedBy>
  <cp:revision>2</cp:revision>
  <cp:lastPrinted>2022-09-29T01:48:00Z</cp:lastPrinted>
  <dcterms:created xsi:type="dcterms:W3CDTF">2025-06-26T05:56:00Z</dcterms:created>
  <dcterms:modified xsi:type="dcterms:W3CDTF">2025-06-26T05:56:00Z</dcterms:modified>
</cp:coreProperties>
</file>